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2124C4" w14:textId="77777777" w:rsidR="00042E5B" w:rsidRDefault="00042E5B" w:rsidP="00D074F7">
      <w:pPr>
        <w:tabs>
          <w:tab w:val="left" w:pos="0"/>
        </w:tabs>
        <w:jc w:val="center"/>
        <w:rPr>
          <w:rFonts w:ascii="Times New Roman" w:eastAsia="標楷體" w:hAnsi="Times New Roman"/>
          <w:w w:val="115"/>
          <w:kern w:val="0"/>
          <w:sz w:val="31"/>
          <w:szCs w:val="31"/>
        </w:rPr>
      </w:pPr>
    </w:p>
    <w:p w14:paraId="038C2DA7" w14:textId="2B264D92" w:rsidR="00042E5B" w:rsidRPr="009902E2" w:rsidRDefault="00603E07" w:rsidP="00717CFB">
      <w:pPr>
        <w:tabs>
          <w:tab w:val="left" w:pos="0"/>
        </w:tabs>
        <w:snapToGrid w:val="0"/>
        <w:jc w:val="center"/>
        <w:rPr>
          <w:rFonts w:ascii="Times New Roman" w:eastAsia="標楷體" w:hAnsi="Times New Roman"/>
          <w:w w:val="115"/>
          <w:kern w:val="0"/>
          <w:sz w:val="31"/>
          <w:szCs w:val="31"/>
        </w:rPr>
      </w:pPr>
      <w:proofErr w:type="gramStart"/>
      <w:r w:rsidRPr="009902E2">
        <w:rPr>
          <w:rFonts w:ascii="Times New Roman" w:eastAsia="標楷體" w:hAnsi="Times New Roman" w:hint="eastAsia"/>
          <w:b/>
          <w:w w:val="115"/>
          <w:kern w:val="0"/>
          <w:sz w:val="28"/>
          <w:szCs w:val="28"/>
        </w:rPr>
        <w:t>11</w:t>
      </w:r>
      <w:r w:rsidR="0065452A" w:rsidRPr="009902E2">
        <w:rPr>
          <w:rFonts w:ascii="Times New Roman" w:eastAsia="標楷體" w:hAnsi="Times New Roman" w:hint="eastAsia"/>
          <w:b/>
          <w:w w:val="115"/>
          <w:kern w:val="0"/>
          <w:sz w:val="28"/>
          <w:szCs w:val="28"/>
        </w:rPr>
        <w:t>5</w:t>
      </w:r>
      <w:proofErr w:type="gramEnd"/>
      <w:r w:rsidR="00053AAC" w:rsidRPr="009902E2">
        <w:rPr>
          <w:rFonts w:ascii="Times New Roman" w:eastAsia="標楷體" w:hAnsi="Times New Roman" w:hint="eastAsia"/>
          <w:b/>
          <w:w w:val="115"/>
          <w:kern w:val="0"/>
          <w:sz w:val="28"/>
          <w:szCs w:val="28"/>
        </w:rPr>
        <w:t>年度新北市</w:t>
      </w:r>
      <w:r w:rsidR="00053AAC" w:rsidRPr="009902E2">
        <w:rPr>
          <w:rFonts w:ascii="Times New Roman" w:eastAsia="標楷體" w:hAnsi="Times New Roman"/>
          <w:b/>
          <w:w w:val="115"/>
          <w:kern w:val="0"/>
          <w:sz w:val="28"/>
          <w:szCs w:val="28"/>
        </w:rPr>
        <w:t>身心障礙者庇護性就業職場見習計畫</w:t>
      </w:r>
    </w:p>
    <w:p w14:paraId="33C006DB" w14:textId="77777777" w:rsidR="00042E5B" w:rsidRPr="009902E2" w:rsidRDefault="00042E5B" w:rsidP="00D074F7">
      <w:pPr>
        <w:jc w:val="right"/>
        <w:rPr>
          <w:rFonts w:ascii="Times New Roman" w:eastAsia="標楷體" w:hAnsi="Times New Roman"/>
          <w:bCs/>
          <w:sz w:val="20"/>
          <w:szCs w:val="20"/>
        </w:rPr>
      </w:pPr>
    </w:p>
    <w:p w14:paraId="68D3D952" w14:textId="77777777" w:rsidR="00042E5B" w:rsidRPr="009902E2" w:rsidRDefault="00042E5B" w:rsidP="006F05B0">
      <w:pPr>
        <w:pStyle w:val="a3"/>
        <w:numPr>
          <w:ilvl w:val="0"/>
          <w:numId w:val="2"/>
        </w:numPr>
        <w:tabs>
          <w:tab w:val="left" w:pos="567"/>
          <w:tab w:val="left" w:pos="851"/>
        </w:tabs>
        <w:spacing w:line="480" w:lineRule="exact"/>
        <w:ind w:leftChars="0" w:left="0" w:firstLine="0"/>
        <w:rPr>
          <w:rFonts w:ascii="Times New Roman" w:eastAsia="標楷體" w:hAnsi="Times New Roman"/>
          <w:sz w:val="28"/>
          <w:szCs w:val="28"/>
        </w:rPr>
      </w:pPr>
      <w:r w:rsidRPr="009902E2">
        <w:rPr>
          <w:rFonts w:ascii="Times New Roman" w:eastAsia="標楷體" w:hAnsi="Times New Roman"/>
          <w:sz w:val="28"/>
          <w:szCs w:val="28"/>
        </w:rPr>
        <w:t>依據</w:t>
      </w:r>
    </w:p>
    <w:p w14:paraId="22450FDC" w14:textId="57F668EE" w:rsidR="00042E5B" w:rsidRPr="009902E2" w:rsidRDefault="00042E5B" w:rsidP="006F05B0">
      <w:pPr>
        <w:pStyle w:val="a3"/>
        <w:tabs>
          <w:tab w:val="left" w:pos="567"/>
          <w:tab w:val="left" w:pos="851"/>
        </w:tabs>
        <w:spacing w:line="480" w:lineRule="exact"/>
        <w:ind w:leftChars="250" w:left="600"/>
        <w:rPr>
          <w:rFonts w:ascii="Times New Roman" w:eastAsia="標楷體" w:hAnsi="Times New Roman"/>
          <w:sz w:val="28"/>
          <w:szCs w:val="28"/>
        </w:rPr>
      </w:pPr>
      <w:r w:rsidRPr="009902E2">
        <w:rPr>
          <w:rFonts w:ascii="Times New Roman" w:eastAsia="標楷體" w:hAnsi="Times New Roman"/>
          <w:sz w:val="28"/>
          <w:szCs w:val="28"/>
        </w:rPr>
        <w:t>新北市政府勞工局（以下簡稱本局）依據</w:t>
      </w:r>
      <w:r w:rsidR="00603E07" w:rsidRPr="009902E2">
        <w:rPr>
          <w:rFonts w:ascii="Times New Roman" w:eastAsia="標楷體" w:hAnsi="Times New Roman" w:hint="eastAsia"/>
          <w:sz w:val="28"/>
          <w:szCs w:val="28"/>
        </w:rPr>
        <w:t>勞動部</w:t>
      </w:r>
      <w:r w:rsidR="00BF51D5" w:rsidRPr="009902E2">
        <w:rPr>
          <w:rFonts w:ascii="Times New Roman" w:eastAsia="標楷體" w:hAnsi="Times New Roman" w:hint="eastAsia"/>
          <w:sz w:val="28"/>
          <w:szCs w:val="28"/>
        </w:rPr>
        <w:t>114</w:t>
      </w:r>
      <w:r w:rsidR="00603E07" w:rsidRPr="009902E2">
        <w:rPr>
          <w:rFonts w:ascii="Times New Roman" w:eastAsia="標楷體" w:hAnsi="Times New Roman" w:hint="eastAsia"/>
          <w:sz w:val="28"/>
          <w:szCs w:val="28"/>
        </w:rPr>
        <w:t>年</w:t>
      </w:r>
      <w:r w:rsidR="00BF51D5" w:rsidRPr="009902E2">
        <w:rPr>
          <w:rFonts w:ascii="Times New Roman" w:eastAsia="標楷體" w:hAnsi="Times New Roman" w:hint="eastAsia"/>
          <w:sz w:val="28"/>
          <w:szCs w:val="28"/>
        </w:rPr>
        <w:t>9</w:t>
      </w:r>
      <w:r w:rsidR="00603E07" w:rsidRPr="009902E2">
        <w:rPr>
          <w:rFonts w:ascii="Times New Roman" w:eastAsia="標楷體" w:hAnsi="Times New Roman" w:hint="eastAsia"/>
          <w:sz w:val="28"/>
          <w:szCs w:val="28"/>
        </w:rPr>
        <w:t>月</w:t>
      </w:r>
      <w:r w:rsidR="00603E07" w:rsidRPr="009902E2">
        <w:rPr>
          <w:rFonts w:ascii="Times New Roman" w:eastAsia="標楷體" w:hAnsi="Times New Roman" w:hint="eastAsia"/>
          <w:sz w:val="28"/>
          <w:szCs w:val="28"/>
        </w:rPr>
        <w:t>2</w:t>
      </w:r>
      <w:r w:rsidR="00BF51D5" w:rsidRPr="009902E2">
        <w:rPr>
          <w:rFonts w:ascii="Times New Roman" w:eastAsia="標楷體" w:hAnsi="Times New Roman" w:hint="eastAsia"/>
          <w:sz w:val="28"/>
          <w:szCs w:val="28"/>
        </w:rPr>
        <w:t>3</w:t>
      </w:r>
      <w:r w:rsidR="00603E07" w:rsidRPr="009902E2">
        <w:rPr>
          <w:rFonts w:ascii="Times New Roman" w:eastAsia="標楷體" w:hAnsi="Times New Roman" w:hint="eastAsia"/>
          <w:sz w:val="28"/>
          <w:szCs w:val="28"/>
        </w:rPr>
        <w:t>日勞動發</w:t>
      </w:r>
      <w:proofErr w:type="gramStart"/>
      <w:r w:rsidR="00603E07" w:rsidRPr="009902E2">
        <w:rPr>
          <w:rFonts w:ascii="Times New Roman" w:eastAsia="標楷體" w:hAnsi="Times New Roman" w:hint="eastAsia"/>
          <w:sz w:val="28"/>
          <w:szCs w:val="28"/>
        </w:rPr>
        <w:t>特</w:t>
      </w:r>
      <w:proofErr w:type="gramEnd"/>
      <w:r w:rsidR="00603E07" w:rsidRPr="009902E2">
        <w:rPr>
          <w:rFonts w:ascii="Times New Roman" w:eastAsia="標楷體" w:hAnsi="Times New Roman" w:hint="eastAsia"/>
          <w:sz w:val="28"/>
          <w:szCs w:val="28"/>
        </w:rPr>
        <w:t>字第</w:t>
      </w:r>
      <w:r w:rsidR="00BF51D5" w:rsidRPr="009902E2">
        <w:rPr>
          <w:rFonts w:ascii="Times New Roman" w:eastAsia="標楷體" w:hAnsi="Times New Roman" w:hint="eastAsia"/>
          <w:sz w:val="28"/>
          <w:szCs w:val="28"/>
        </w:rPr>
        <w:t>1140507449</w:t>
      </w:r>
      <w:r w:rsidR="00112E35" w:rsidRPr="009902E2">
        <w:rPr>
          <w:rFonts w:ascii="Times New Roman" w:eastAsia="標楷體" w:hAnsi="Times New Roman" w:hint="eastAsia"/>
          <w:sz w:val="28"/>
          <w:szCs w:val="28"/>
        </w:rPr>
        <w:t>A</w:t>
      </w:r>
      <w:r w:rsidR="00603E07" w:rsidRPr="009902E2">
        <w:rPr>
          <w:rFonts w:ascii="Times New Roman" w:eastAsia="標楷體" w:hAnsi="Times New Roman" w:hint="eastAsia"/>
          <w:sz w:val="28"/>
          <w:szCs w:val="28"/>
        </w:rPr>
        <w:t>號令修正發布「補助地方政府辦理身心障礙者庇護性就業服務計畫」</w:t>
      </w:r>
      <w:r w:rsidR="00B77AC5" w:rsidRPr="009902E2">
        <w:rPr>
          <w:rFonts w:ascii="Times New Roman" w:eastAsia="標楷體" w:hAnsi="Times New Roman" w:hint="eastAsia"/>
          <w:sz w:val="28"/>
          <w:szCs w:val="28"/>
        </w:rPr>
        <w:t>規定</w:t>
      </w:r>
      <w:r w:rsidR="005F4FFB" w:rsidRPr="009902E2">
        <w:rPr>
          <w:rFonts w:ascii="Times New Roman" w:eastAsia="標楷體" w:hAnsi="Times New Roman" w:hint="eastAsia"/>
          <w:sz w:val="28"/>
          <w:szCs w:val="28"/>
        </w:rPr>
        <w:t>辦理</w:t>
      </w:r>
      <w:r w:rsidRPr="009902E2">
        <w:rPr>
          <w:rFonts w:ascii="Times New Roman" w:eastAsia="標楷體" w:hAnsi="Times New Roman"/>
          <w:sz w:val="28"/>
          <w:szCs w:val="28"/>
        </w:rPr>
        <w:t>。</w:t>
      </w:r>
    </w:p>
    <w:p w14:paraId="4E7E2212" w14:textId="77777777" w:rsidR="00042E5B" w:rsidRPr="009902E2" w:rsidRDefault="00042E5B" w:rsidP="006F05B0">
      <w:pPr>
        <w:pStyle w:val="a3"/>
        <w:numPr>
          <w:ilvl w:val="0"/>
          <w:numId w:val="2"/>
        </w:numPr>
        <w:tabs>
          <w:tab w:val="left" w:pos="567"/>
          <w:tab w:val="left" w:pos="851"/>
        </w:tabs>
        <w:spacing w:line="480" w:lineRule="exact"/>
        <w:ind w:leftChars="0" w:left="0" w:firstLine="0"/>
        <w:rPr>
          <w:rFonts w:ascii="Times New Roman" w:eastAsia="標楷體" w:hAnsi="Times New Roman"/>
          <w:sz w:val="28"/>
          <w:szCs w:val="28"/>
        </w:rPr>
      </w:pPr>
      <w:r w:rsidRPr="009902E2">
        <w:rPr>
          <w:rFonts w:ascii="Times New Roman" w:eastAsia="標楷體" w:hAnsi="Times New Roman"/>
          <w:sz w:val="28"/>
          <w:szCs w:val="28"/>
        </w:rPr>
        <w:t>目的</w:t>
      </w:r>
    </w:p>
    <w:p w14:paraId="57EDDA63" w14:textId="77777777" w:rsidR="00042E5B" w:rsidRPr="009902E2" w:rsidRDefault="00042E5B" w:rsidP="006F05B0">
      <w:pPr>
        <w:pStyle w:val="a3"/>
        <w:spacing w:line="480" w:lineRule="exact"/>
        <w:ind w:leftChars="250" w:left="600"/>
        <w:rPr>
          <w:rFonts w:ascii="Times New Roman" w:eastAsia="標楷體" w:hAnsi="Times New Roman"/>
          <w:sz w:val="28"/>
          <w:szCs w:val="28"/>
        </w:rPr>
      </w:pPr>
      <w:r w:rsidRPr="009902E2">
        <w:rPr>
          <w:rFonts w:ascii="Times New Roman" w:eastAsia="標楷體" w:hAnsi="Times New Roman"/>
          <w:sz w:val="28"/>
          <w:szCs w:val="28"/>
        </w:rPr>
        <w:t>為協助庇護工場辦理身心障礙者庇護性就業職場就業準備及職場適應措施</w:t>
      </w:r>
    </w:p>
    <w:p w14:paraId="5ADFFD9A" w14:textId="77777777" w:rsidR="00042E5B" w:rsidRPr="009902E2" w:rsidRDefault="00042E5B" w:rsidP="006F05B0">
      <w:pPr>
        <w:pStyle w:val="a3"/>
        <w:spacing w:line="480" w:lineRule="exact"/>
        <w:ind w:leftChars="250" w:left="600"/>
        <w:rPr>
          <w:rFonts w:ascii="Times New Roman" w:eastAsia="標楷體" w:hAnsi="Times New Roman"/>
          <w:sz w:val="28"/>
          <w:szCs w:val="28"/>
        </w:rPr>
      </w:pPr>
      <w:r w:rsidRPr="009902E2">
        <w:rPr>
          <w:rFonts w:ascii="Times New Roman" w:eastAsia="標楷體" w:hAnsi="Times New Roman"/>
          <w:sz w:val="28"/>
          <w:szCs w:val="28"/>
        </w:rPr>
        <w:t>，提供身心障礙者見習機會</w:t>
      </w:r>
      <w:r w:rsidR="00376322" w:rsidRPr="009902E2">
        <w:rPr>
          <w:rFonts w:ascii="Times New Roman" w:eastAsia="標楷體" w:hAnsi="Times New Roman" w:hint="eastAsia"/>
          <w:sz w:val="28"/>
          <w:szCs w:val="28"/>
        </w:rPr>
        <w:t>及</w:t>
      </w:r>
      <w:r w:rsidRPr="009902E2">
        <w:rPr>
          <w:rFonts w:ascii="Times New Roman" w:eastAsia="標楷體" w:hAnsi="Times New Roman"/>
          <w:sz w:val="28"/>
          <w:szCs w:val="28"/>
        </w:rPr>
        <w:t>強化其工作職能。</w:t>
      </w:r>
    </w:p>
    <w:p w14:paraId="5E10DD87" w14:textId="77777777" w:rsidR="00042E5B" w:rsidRPr="009902E2" w:rsidRDefault="00042E5B" w:rsidP="006F05B0">
      <w:pPr>
        <w:pStyle w:val="a3"/>
        <w:numPr>
          <w:ilvl w:val="0"/>
          <w:numId w:val="2"/>
        </w:numPr>
        <w:tabs>
          <w:tab w:val="left" w:pos="567"/>
          <w:tab w:val="left" w:pos="851"/>
        </w:tabs>
        <w:spacing w:line="480" w:lineRule="exact"/>
        <w:ind w:leftChars="0"/>
        <w:rPr>
          <w:rFonts w:ascii="Times New Roman" w:eastAsia="標楷體" w:hAnsi="Times New Roman"/>
          <w:sz w:val="28"/>
          <w:szCs w:val="28"/>
        </w:rPr>
      </w:pPr>
      <w:r w:rsidRPr="009902E2">
        <w:rPr>
          <w:rFonts w:ascii="Times New Roman" w:eastAsia="標楷體" w:hAnsi="Times New Roman"/>
          <w:sz w:val="28"/>
          <w:szCs w:val="28"/>
        </w:rPr>
        <w:t>承辦單位</w:t>
      </w:r>
    </w:p>
    <w:p w14:paraId="480F630D" w14:textId="77777777" w:rsidR="00042E5B" w:rsidRPr="009902E2" w:rsidRDefault="00042E5B" w:rsidP="006F05B0">
      <w:pPr>
        <w:pStyle w:val="a3"/>
        <w:spacing w:line="480" w:lineRule="exact"/>
        <w:ind w:leftChars="250" w:left="600"/>
        <w:rPr>
          <w:rFonts w:ascii="Times New Roman" w:eastAsia="標楷體" w:hAnsi="Times New Roman"/>
          <w:sz w:val="28"/>
          <w:szCs w:val="28"/>
        </w:rPr>
      </w:pPr>
      <w:r w:rsidRPr="009902E2">
        <w:rPr>
          <w:rFonts w:ascii="Times New Roman" w:eastAsia="標楷體" w:hAnsi="Times New Roman"/>
          <w:sz w:val="28"/>
          <w:szCs w:val="28"/>
        </w:rPr>
        <w:t>經本局許可設立之身心障礙者庇護工場（以下稱庇護工場）或委託辦理庇護性就業服務之機構、團體或學校。</w:t>
      </w:r>
    </w:p>
    <w:p w14:paraId="1157CFDA" w14:textId="77777777" w:rsidR="00042E5B" w:rsidRPr="009902E2" w:rsidRDefault="00042E5B" w:rsidP="006F05B0">
      <w:pPr>
        <w:pStyle w:val="a3"/>
        <w:numPr>
          <w:ilvl w:val="0"/>
          <w:numId w:val="2"/>
        </w:numPr>
        <w:tabs>
          <w:tab w:val="left" w:pos="567"/>
          <w:tab w:val="left" w:pos="851"/>
        </w:tabs>
        <w:spacing w:line="480" w:lineRule="exact"/>
        <w:ind w:leftChars="0"/>
        <w:rPr>
          <w:rFonts w:ascii="Times New Roman" w:eastAsia="標楷體" w:hAnsi="Times New Roman"/>
          <w:sz w:val="28"/>
          <w:szCs w:val="28"/>
        </w:rPr>
      </w:pPr>
      <w:r w:rsidRPr="009902E2">
        <w:rPr>
          <w:rFonts w:ascii="Times New Roman" w:eastAsia="標楷體" w:hAnsi="Times New Roman"/>
          <w:sz w:val="28"/>
          <w:szCs w:val="28"/>
        </w:rPr>
        <w:t>見習者資格</w:t>
      </w:r>
    </w:p>
    <w:p w14:paraId="70CDA7C6" w14:textId="77777777" w:rsidR="00042E5B" w:rsidRPr="009902E2" w:rsidRDefault="00042E5B" w:rsidP="006F05B0">
      <w:pPr>
        <w:pStyle w:val="a3"/>
        <w:spacing w:line="480" w:lineRule="exact"/>
        <w:ind w:leftChars="250" w:left="600"/>
        <w:rPr>
          <w:rFonts w:ascii="Times New Roman" w:eastAsia="標楷體" w:hAnsi="Times New Roman"/>
          <w:sz w:val="28"/>
          <w:szCs w:val="28"/>
        </w:rPr>
      </w:pPr>
      <w:r w:rsidRPr="009902E2">
        <w:rPr>
          <w:rFonts w:ascii="Times New Roman" w:eastAsia="標楷體" w:hAnsi="Times New Roman"/>
          <w:sz w:val="28"/>
          <w:szCs w:val="28"/>
        </w:rPr>
        <w:t>具有就業意願，就業能力不足，短期內無法進入競爭性就業市場或庇護職</w:t>
      </w:r>
    </w:p>
    <w:p w14:paraId="1CAA3F02" w14:textId="77777777" w:rsidR="00042E5B" w:rsidRPr="009902E2" w:rsidRDefault="00042E5B" w:rsidP="006F05B0">
      <w:pPr>
        <w:pStyle w:val="a3"/>
        <w:spacing w:line="480" w:lineRule="exact"/>
        <w:ind w:leftChars="250" w:left="600"/>
        <w:rPr>
          <w:rFonts w:ascii="Times New Roman" w:eastAsia="標楷體" w:hAnsi="Times New Roman"/>
          <w:sz w:val="28"/>
          <w:szCs w:val="28"/>
        </w:rPr>
      </w:pPr>
      <w:r w:rsidRPr="009902E2">
        <w:rPr>
          <w:rFonts w:ascii="Times New Roman" w:eastAsia="標楷體" w:hAnsi="Times New Roman"/>
          <w:sz w:val="28"/>
          <w:szCs w:val="28"/>
        </w:rPr>
        <w:t>場就業，經本市職業重建個案管理員評估推</w:t>
      </w:r>
      <w:proofErr w:type="gramStart"/>
      <w:r w:rsidRPr="009902E2">
        <w:rPr>
          <w:rFonts w:ascii="Times New Roman" w:eastAsia="標楷體" w:hAnsi="Times New Roman"/>
          <w:sz w:val="28"/>
          <w:szCs w:val="28"/>
        </w:rPr>
        <w:t>介</w:t>
      </w:r>
      <w:proofErr w:type="gramEnd"/>
      <w:r w:rsidRPr="009902E2">
        <w:rPr>
          <w:rFonts w:ascii="Times New Roman" w:eastAsia="標楷體" w:hAnsi="Times New Roman"/>
          <w:sz w:val="28"/>
          <w:szCs w:val="28"/>
        </w:rPr>
        <w:t>之身心障礙者，並以擬進入</w:t>
      </w:r>
    </w:p>
    <w:p w14:paraId="4A3FEEBE" w14:textId="77777777" w:rsidR="00042E5B" w:rsidRPr="009902E2" w:rsidRDefault="00042E5B" w:rsidP="006F05B0">
      <w:pPr>
        <w:pStyle w:val="a3"/>
        <w:spacing w:line="480" w:lineRule="exact"/>
        <w:ind w:leftChars="250" w:left="600"/>
        <w:rPr>
          <w:rFonts w:ascii="Times New Roman" w:eastAsia="標楷體" w:hAnsi="Times New Roman"/>
          <w:sz w:val="28"/>
          <w:szCs w:val="28"/>
        </w:rPr>
      </w:pPr>
      <w:r w:rsidRPr="009902E2">
        <w:rPr>
          <w:rFonts w:ascii="Times New Roman" w:eastAsia="標楷體" w:hAnsi="Times New Roman"/>
          <w:sz w:val="28"/>
          <w:szCs w:val="28"/>
        </w:rPr>
        <w:t>庇護工場就業者優先。</w:t>
      </w:r>
    </w:p>
    <w:p w14:paraId="11B6BFA6" w14:textId="77777777" w:rsidR="00042E5B" w:rsidRPr="009902E2" w:rsidRDefault="00042E5B" w:rsidP="006F05B0">
      <w:pPr>
        <w:pStyle w:val="a3"/>
        <w:numPr>
          <w:ilvl w:val="0"/>
          <w:numId w:val="2"/>
        </w:numPr>
        <w:tabs>
          <w:tab w:val="left" w:pos="567"/>
          <w:tab w:val="left" w:pos="851"/>
        </w:tabs>
        <w:spacing w:line="480" w:lineRule="exact"/>
        <w:ind w:leftChars="0"/>
        <w:rPr>
          <w:rFonts w:ascii="Times New Roman" w:eastAsia="標楷體" w:hAnsi="Times New Roman"/>
          <w:sz w:val="28"/>
          <w:szCs w:val="28"/>
        </w:rPr>
      </w:pPr>
      <w:r w:rsidRPr="009902E2">
        <w:rPr>
          <w:rFonts w:ascii="Times New Roman" w:eastAsia="標楷體" w:hAnsi="Times New Roman"/>
          <w:sz w:val="28"/>
          <w:szCs w:val="28"/>
        </w:rPr>
        <w:t>辦理方式</w:t>
      </w:r>
    </w:p>
    <w:p w14:paraId="2AE307DE" w14:textId="77777777" w:rsidR="00042E5B" w:rsidRPr="009902E2" w:rsidRDefault="00042E5B" w:rsidP="006F05B0">
      <w:pPr>
        <w:pStyle w:val="a3"/>
        <w:spacing w:line="480" w:lineRule="exact"/>
        <w:ind w:leftChars="250" w:left="600"/>
        <w:rPr>
          <w:rFonts w:ascii="Times New Roman" w:eastAsia="標楷體" w:hAnsi="Times New Roman"/>
          <w:sz w:val="28"/>
          <w:szCs w:val="28"/>
        </w:rPr>
      </w:pPr>
      <w:r w:rsidRPr="009902E2">
        <w:rPr>
          <w:rFonts w:ascii="Times New Roman" w:eastAsia="標楷體" w:hAnsi="Times New Roman"/>
          <w:sz w:val="28"/>
          <w:szCs w:val="28"/>
        </w:rPr>
        <w:t>承辦單位提供庇護性就業職場見習內容，包括增進工作認知及態度、工作管理、庇護職場適應學習、庇護性就業工作技能訓練，提供就業</w:t>
      </w:r>
      <w:proofErr w:type="gramStart"/>
      <w:r w:rsidRPr="009902E2">
        <w:rPr>
          <w:rFonts w:ascii="Times New Roman" w:eastAsia="標楷體" w:hAnsi="Times New Roman"/>
          <w:sz w:val="28"/>
          <w:szCs w:val="28"/>
        </w:rPr>
        <w:t>轉銜及資源</w:t>
      </w:r>
      <w:proofErr w:type="gramEnd"/>
      <w:r w:rsidRPr="009902E2">
        <w:rPr>
          <w:rFonts w:ascii="Times New Roman" w:eastAsia="標楷體" w:hAnsi="Times New Roman"/>
          <w:sz w:val="28"/>
          <w:szCs w:val="28"/>
        </w:rPr>
        <w:t>協助等相關服務。</w:t>
      </w:r>
    </w:p>
    <w:p w14:paraId="62B18AD7" w14:textId="77777777" w:rsidR="00042E5B" w:rsidRPr="009902E2" w:rsidRDefault="00042E5B" w:rsidP="006F05B0">
      <w:pPr>
        <w:pStyle w:val="a3"/>
        <w:numPr>
          <w:ilvl w:val="0"/>
          <w:numId w:val="2"/>
        </w:numPr>
        <w:tabs>
          <w:tab w:val="left" w:pos="567"/>
          <w:tab w:val="left" w:pos="851"/>
        </w:tabs>
        <w:spacing w:line="480" w:lineRule="exact"/>
        <w:ind w:leftChars="0"/>
        <w:rPr>
          <w:rFonts w:ascii="Times New Roman" w:eastAsia="標楷體" w:hAnsi="Times New Roman"/>
          <w:sz w:val="28"/>
          <w:szCs w:val="28"/>
        </w:rPr>
      </w:pPr>
      <w:r w:rsidRPr="009902E2">
        <w:rPr>
          <w:rFonts w:ascii="Times New Roman" w:eastAsia="標楷體" w:hAnsi="Times New Roman"/>
          <w:sz w:val="28"/>
          <w:szCs w:val="28"/>
        </w:rPr>
        <w:t>補助對象、項目及標準</w:t>
      </w:r>
    </w:p>
    <w:p w14:paraId="502846FA" w14:textId="231ED6E8" w:rsidR="00042E5B" w:rsidRPr="009902E2" w:rsidRDefault="00042E5B" w:rsidP="006F05B0">
      <w:pPr>
        <w:pStyle w:val="a3"/>
        <w:numPr>
          <w:ilvl w:val="0"/>
          <w:numId w:val="3"/>
        </w:numPr>
        <w:spacing w:line="480" w:lineRule="exact"/>
        <w:ind w:leftChars="0" w:left="1418" w:hanging="851"/>
        <w:rPr>
          <w:rFonts w:ascii="Times New Roman" w:eastAsia="標楷體" w:hAnsi="Times New Roman"/>
          <w:sz w:val="28"/>
          <w:szCs w:val="28"/>
        </w:rPr>
      </w:pPr>
      <w:r w:rsidRPr="009902E2">
        <w:rPr>
          <w:rFonts w:ascii="Times New Roman" w:eastAsia="標楷體" w:hAnsi="Times New Roman"/>
          <w:sz w:val="28"/>
          <w:szCs w:val="28"/>
        </w:rPr>
        <w:t>補助對象係指承辦單位；申請見習人數不得超過經本局核定之庇護性就業者人數</w:t>
      </w:r>
      <w:r w:rsidR="009847E6" w:rsidRPr="009902E2">
        <w:rPr>
          <w:rFonts w:ascii="Times New Roman" w:eastAsia="標楷體" w:hAnsi="Times New Roman" w:hint="eastAsia"/>
          <w:sz w:val="28"/>
          <w:szCs w:val="28"/>
        </w:rPr>
        <w:t>1/4</w:t>
      </w:r>
      <w:r w:rsidRPr="009902E2">
        <w:rPr>
          <w:rFonts w:ascii="Times New Roman" w:eastAsia="標楷體" w:hAnsi="Times New Roman"/>
          <w:sz w:val="28"/>
          <w:szCs w:val="28"/>
        </w:rPr>
        <w:t>（小數部分無條件捨去），</w:t>
      </w:r>
      <w:r w:rsidR="009847E6" w:rsidRPr="009902E2">
        <w:rPr>
          <w:rFonts w:ascii="Times New Roman" w:eastAsia="標楷體" w:hAnsi="Times New Roman" w:hint="eastAsia"/>
          <w:sz w:val="28"/>
          <w:szCs w:val="28"/>
        </w:rPr>
        <w:t>但經庇護工場評估服務量能並報本局同意後，見習人數比例得提高為庇護性就業者人數</w:t>
      </w:r>
      <w:r w:rsidR="009847E6" w:rsidRPr="009902E2">
        <w:rPr>
          <w:rFonts w:ascii="Times New Roman" w:eastAsia="標楷體" w:hAnsi="Times New Roman" w:hint="eastAsia"/>
          <w:sz w:val="28"/>
          <w:szCs w:val="28"/>
        </w:rPr>
        <w:t>1/2</w:t>
      </w:r>
      <w:r w:rsidR="009847E6" w:rsidRPr="009902E2">
        <w:rPr>
          <w:rFonts w:ascii="Times New Roman" w:eastAsia="標楷體" w:hAnsi="Times New Roman" w:hint="eastAsia"/>
          <w:sz w:val="28"/>
          <w:szCs w:val="28"/>
        </w:rPr>
        <w:t>。</w:t>
      </w:r>
      <w:r w:rsidR="00DE67A3" w:rsidRPr="009902E2">
        <w:rPr>
          <w:rFonts w:ascii="Times New Roman" w:eastAsia="標楷體" w:hAnsi="Times New Roman"/>
          <w:sz w:val="28"/>
          <w:szCs w:val="28"/>
        </w:rPr>
        <w:t>慢性精神病患者，不受</w:t>
      </w:r>
      <w:r w:rsidR="009847E6" w:rsidRPr="009902E2">
        <w:rPr>
          <w:rFonts w:ascii="Times New Roman" w:eastAsia="標楷體" w:hAnsi="Times New Roman" w:hint="eastAsia"/>
          <w:sz w:val="28"/>
          <w:szCs w:val="28"/>
        </w:rPr>
        <w:t>前開</w:t>
      </w:r>
      <w:r w:rsidR="00DE67A3" w:rsidRPr="009902E2">
        <w:rPr>
          <w:rFonts w:ascii="Times New Roman" w:eastAsia="標楷體" w:hAnsi="Times New Roman"/>
          <w:sz w:val="28"/>
          <w:szCs w:val="28"/>
        </w:rPr>
        <w:t>見習人數及比例規定之限制。</w:t>
      </w:r>
      <w:r w:rsidR="00BB0504" w:rsidRPr="009902E2">
        <w:rPr>
          <w:rFonts w:ascii="Times New Roman" w:eastAsia="標楷體" w:hAnsi="Times New Roman" w:hint="eastAsia"/>
          <w:sz w:val="28"/>
          <w:szCs w:val="28"/>
        </w:rPr>
        <w:t>服務對象及補助標準依勞動部規定滾動式調整。</w:t>
      </w:r>
    </w:p>
    <w:p w14:paraId="3437BBBD" w14:textId="77777777" w:rsidR="00042E5B" w:rsidRPr="009902E2" w:rsidRDefault="00BE1F30" w:rsidP="00BE1F30">
      <w:pPr>
        <w:pStyle w:val="a3"/>
        <w:numPr>
          <w:ilvl w:val="0"/>
          <w:numId w:val="3"/>
        </w:numPr>
        <w:spacing w:line="480" w:lineRule="exact"/>
        <w:ind w:leftChars="0" w:left="1400" w:hanging="812"/>
        <w:rPr>
          <w:rFonts w:ascii="Times New Roman" w:eastAsia="標楷體" w:hAnsi="Times New Roman"/>
          <w:sz w:val="28"/>
          <w:szCs w:val="28"/>
        </w:rPr>
      </w:pPr>
      <w:r w:rsidRPr="009902E2">
        <w:rPr>
          <w:rFonts w:ascii="Times New Roman" w:eastAsia="標楷體" w:hAnsi="Times New Roman" w:hint="eastAsia"/>
          <w:sz w:val="28"/>
          <w:szCs w:val="28"/>
        </w:rPr>
        <w:t>見習期間</w:t>
      </w:r>
      <w:r w:rsidRPr="009902E2">
        <w:rPr>
          <w:rFonts w:ascii="標楷體" w:eastAsia="標楷體" w:hAnsi="標楷體" w:hint="eastAsia"/>
          <w:sz w:val="28"/>
          <w:szCs w:val="28"/>
        </w:rPr>
        <w:t>最長以6個月為限。</w:t>
      </w:r>
      <w:bookmarkStart w:id="0" w:name="_Hlk209794508"/>
      <w:r w:rsidR="00376322" w:rsidRPr="009902E2">
        <w:rPr>
          <w:rFonts w:ascii="標楷體" w:eastAsia="標楷體" w:hAnsi="標楷體" w:hint="eastAsia"/>
          <w:sz w:val="28"/>
          <w:szCs w:val="28"/>
        </w:rPr>
        <w:t>領有第一類身心障礙證明者，</w:t>
      </w:r>
      <w:r w:rsidRPr="009902E2">
        <w:rPr>
          <w:rFonts w:ascii="標楷體" w:eastAsia="標楷體" w:hAnsi="標楷體" w:hint="eastAsia"/>
          <w:sz w:val="28"/>
          <w:szCs w:val="28"/>
        </w:rPr>
        <w:t>經評估，見習期間最長以1年6個月為限</w:t>
      </w:r>
      <w:bookmarkEnd w:id="0"/>
      <w:r w:rsidRPr="009902E2">
        <w:rPr>
          <w:rFonts w:ascii="標楷體" w:eastAsia="標楷體" w:hAnsi="標楷體" w:hint="eastAsia"/>
          <w:sz w:val="28"/>
          <w:szCs w:val="28"/>
        </w:rPr>
        <w:t>。見習者轉換見習職場，其見習期間應合併計算。</w:t>
      </w:r>
    </w:p>
    <w:p w14:paraId="592A101C" w14:textId="77777777" w:rsidR="00B71428" w:rsidRPr="009902E2" w:rsidRDefault="00042E5B" w:rsidP="00F26F55">
      <w:pPr>
        <w:pStyle w:val="a3"/>
        <w:numPr>
          <w:ilvl w:val="0"/>
          <w:numId w:val="3"/>
        </w:numPr>
        <w:spacing w:line="480" w:lineRule="exact"/>
        <w:ind w:leftChars="0" w:left="1442" w:hanging="875"/>
        <w:rPr>
          <w:rFonts w:ascii="Times New Roman" w:eastAsia="標楷體" w:hAnsi="Times New Roman"/>
          <w:sz w:val="28"/>
          <w:szCs w:val="28"/>
        </w:rPr>
      </w:pPr>
      <w:r w:rsidRPr="009902E2">
        <w:rPr>
          <w:rFonts w:ascii="Times New Roman" w:eastAsia="標楷體" w:hAnsi="Times New Roman"/>
          <w:sz w:val="28"/>
          <w:szCs w:val="28"/>
        </w:rPr>
        <w:t>依實際參加</w:t>
      </w:r>
      <w:r w:rsidR="008A303F" w:rsidRPr="009902E2">
        <w:rPr>
          <w:rFonts w:ascii="Times New Roman" w:eastAsia="標楷體" w:hAnsi="Times New Roman"/>
          <w:sz w:val="28"/>
          <w:szCs w:val="28"/>
        </w:rPr>
        <w:t>見習</w:t>
      </w:r>
      <w:r w:rsidR="00F26F55" w:rsidRPr="009902E2">
        <w:rPr>
          <w:rFonts w:ascii="Times New Roman" w:eastAsia="標楷體" w:hAnsi="Times New Roman" w:hint="eastAsia"/>
          <w:sz w:val="28"/>
          <w:szCs w:val="28"/>
        </w:rPr>
        <w:t>之</w:t>
      </w:r>
      <w:r w:rsidR="00376322" w:rsidRPr="009902E2">
        <w:rPr>
          <w:rFonts w:ascii="Times New Roman" w:eastAsia="標楷體" w:hAnsi="Times New Roman" w:hint="eastAsia"/>
          <w:sz w:val="28"/>
          <w:szCs w:val="28"/>
        </w:rPr>
        <w:t>領有</w:t>
      </w:r>
      <w:r w:rsidR="00376322" w:rsidRPr="009902E2">
        <w:rPr>
          <w:rFonts w:ascii="Times New Roman" w:eastAsia="標楷體" w:hAnsi="Times New Roman"/>
          <w:sz w:val="28"/>
          <w:szCs w:val="28"/>
        </w:rPr>
        <w:t>第一類身心障礙</w:t>
      </w:r>
      <w:r w:rsidR="00376322" w:rsidRPr="009902E2">
        <w:rPr>
          <w:rFonts w:ascii="Times New Roman" w:eastAsia="標楷體" w:hAnsi="Times New Roman" w:hint="eastAsia"/>
          <w:sz w:val="28"/>
          <w:szCs w:val="28"/>
        </w:rPr>
        <w:t>證明</w:t>
      </w:r>
      <w:r w:rsidR="00376322" w:rsidRPr="009902E2">
        <w:rPr>
          <w:rFonts w:ascii="Times New Roman" w:eastAsia="標楷體" w:hAnsi="Times New Roman"/>
          <w:sz w:val="28"/>
          <w:szCs w:val="28"/>
        </w:rPr>
        <w:t>者</w:t>
      </w:r>
      <w:r w:rsidR="00F26F55" w:rsidRPr="009902E2">
        <w:rPr>
          <w:rFonts w:ascii="新細明體" w:hAnsi="新細明體" w:hint="eastAsia"/>
          <w:sz w:val="28"/>
          <w:szCs w:val="28"/>
        </w:rPr>
        <w:t>，</w:t>
      </w:r>
      <w:r w:rsidR="00F26F55" w:rsidRPr="009902E2">
        <w:rPr>
          <w:rFonts w:ascii="Times New Roman" w:eastAsia="標楷體" w:hAnsi="Times New Roman" w:hint="eastAsia"/>
          <w:sz w:val="28"/>
          <w:szCs w:val="28"/>
        </w:rPr>
        <w:t>當月見習期間滿</w:t>
      </w:r>
      <w:r w:rsidR="00F26F55" w:rsidRPr="009902E2">
        <w:rPr>
          <w:rFonts w:ascii="Times New Roman" w:eastAsia="標楷體" w:hAnsi="Times New Roman" w:hint="eastAsia"/>
          <w:sz w:val="28"/>
          <w:szCs w:val="28"/>
        </w:rPr>
        <w:t>15</w:t>
      </w:r>
      <w:r w:rsidR="00F26F55" w:rsidRPr="009902E2">
        <w:rPr>
          <w:rFonts w:ascii="Times New Roman" w:eastAsia="標楷體" w:hAnsi="Times New Roman" w:hint="eastAsia"/>
          <w:sz w:val="28"/>
          <w:szCs w:val="28"/>
        </w:rPr>
        <w:lastRenderedPageBreak/>
        <w:t>日者，補助承辦單位每人每月訓練</w:t>
      </w:r>
      <w:proofErr w:type="gramStart"/>
      <w:r w:rsidR="00F26F55" w:rsidRPr="009902E2">
        <w:rPr>
          <w:rFonts w:ascii="Times New Roman" w:eastAsia="標楷體" w:hAnsi="Times New Roman" w:hint="eastAsia"/>
          <w:sz w:val="28"/>
          <w:szCs w:val="28"/>
        </w:rPr>
        <w:t>輔導費新臺幣</w:t>
      </w:r>
      <w:proofErr w:type="gramEnd"/>
      <w:r w:rsidR="00F26F55" w:rsidRPr="009902E2">
        <w:rPr>
          <w:rFonts w:ascii="Times New Roman" w:eastAsia="標楷體" w:hAnsi="Times New Roman" w:hint="eastAsia"/>
          <w:sz w:val="28"/>
          <w:szCs w:val="28"/>
        </w:rPr>
        <w:t>（以下同）</w:t>
      </w:r>
      <w:r w:rsidR="00F26F55" w:rsidRPr="009902E2">
        <w:rPr>
          <w:rFonts w:ascii="Times New Roman" w:eastAsia="標楷體" w:hAnsi="Times New Roman" w:hint="eastAsia"/>
          <w:sz w:val="28"/>
          <w:szCs w:val="28"/>
        </w:rPr>
        <w:t>1</w:t>
      </w:r>
      <w:r w:rsidR="00F26F55" w:rsidRPr="009902E2">
        <w:rPr>
          <w:rFonts w:ascii="Times New Roman" w:eastAsia="標楷體" w:hAnsi="Times New Roman" w:hint="eastAsia"/>
          <w:sz w:val="28"/>
          <w:szCs w:val="28"/>
        </w:rPr>
        <w:t>萬元</w:t>
      </w:r>
      <w:r w:rsidR="00DE67A3" w:rsidRPr="009902E2">
        <w:rPr>
          <w:rFonts w:ascii="Times New Roman" w:eastAsia="標楷體" w:hAnsi="Times New Roman" w:hint="eastAsia"/>
          <w:sz w:val="28"/>
          <w:szCs w:val="28"/>
        </w:rPr>
        <w:t>，</w:t>
      </w:r>
      <w:r w:rsidR="00DE67A3" w:rsidRPr="009902E2">
        <w:rPr>
          <w:rFonts w:ascii="Times New Roman" w:eastAsia="標楷體" w:hAnsi="Times New Roman"/>
          <w:sz w:val="28"/>
          <w:szCs w:val="28"/>
        </w:rPr>
        <w:t>屬慢性精神病患者每人每月</w:t>
      </w:r>
      <w:r w:rsidR="00DE67A3" w:rsidRPr="009902E2">
        <w:rPr>
          <w:rFonts w:ascii="Times New Roman" w:eastAsia="標楷體" w:hAnsi="Times New Roman"/>
          <w:sz w:val="28"/>
          <w:szCs w:val="28"/>
        </w:rPr>
        <w:t>1</w:t>
      </w:r>
      <w:r w:rsidR="00DE67A3" w:rsidRPr="009902E2">
        <w:rPr>
          <w:rFonts w:ascii="Times New Roman" w:eastAsia="標楷體" w:hAnsi="Times New Roman"/>
          <w:sz w:val="28"/>
          <w:szCs w:val="28"/>
        </w:rPr>
        <w:t>萬</w:t>
      </w:r>
      <w:r w:rsidR="00DE67A3" w:rsidRPr="009902E2">
        <w:rPr>
          <w:rFonts w:ascii="Times New Roman" w:eastAsia="標楷體" w:hAnsi="Times New Roman"/>
          <w:sz w:val="28"/>
          <w:szCs w:val="28"/>
        </w:rPr>
        <w:t>2</w:t>
      </w:r>
      <w:r w:rsidR="00DE67A3" w:rsidRPr="009902E2">
        <w:rPr>
          <w:rFonts w:ascii="Times New Roman" w:eastAsia="標楷體" w:hAnsi="Times New Roman"/>
          <w:sz w:val="28"/>
          <w:szCs w:val="28"/>
        </w:rPr>
        <w:t>千元</w:t>
      </w:r>
      <w:r w:rsidR="00F26F55" w:rsidRPr="009902E2">
        <w:rPr>
          <w:rFonts w:ascii="Times New Roman" w:eastAsia="標楷體" w:hAnsi="Times New Roman" w:hint="eastAsia"/>
          <w:sz w:val="28"/>
          <w:szCs w:val="28"/>
        </w:rPr>
        <w:t>；當月見習期間未滿</w:t>
      </w:r>
      <w:r w:rsidR="00F26F55" w:rsidRPr="009902E2">
        <w:rPr>
          <w:rFonts w:ascii="Times New Roman" w:eastAsia="標楷體" w:hAnsi="Times New Roman" w:hint="eastAsia"/>
          <w:sz w:val="28"/>
          <w:szCs w:val="28"/>
        </w:rPr>
        <w:t>15</w:t>
      </w:r>
      <w:r w:rsidR="00F26F55" w:rsidRPr="009902E2">
        <w:rPr>
          <w:rFonts w:ascii="Times New Roman" w:eastAsia="標楷體" w:hAnsi="Times New Roman" w:hint="eastAsia"/>
          <w:sz w:val="28"/>
          <w:szCs w:val="28"/>
        </w:rPr>
        <w:t>日者或每日見習時數未滿</w:t>
      </w:r>
      <w:r w:rsidR="00F26F55" w:rsidRPr="009902E2">
        <w:rPr>
          <w:rFonts w:ascii="Times New Roman" w:eastAsia="標楷體" w:hAnsi="Times New Roman" w:hint="eastAsia"/>
          <w:sz w:val="28"/>
          <w:szCs w:val="28"/>
        </w:rPr>
        <w:t>4</w:t>
      </w:r>
      <w:r w:rsidR="00F26F55" w:rsidRPr="009902E2">
        <w:rPr>
          <w:rFonts w:ascii="Times New Roman" w:eastAsia="標楷體" w:hAnsi="Times New Roman" w:hint="eastAsia"/>
          <w:sz w:val="28"/>
          <w:szCs w:val="28"/>
        </w:rPr>
        <w:t>小時者，訓練輔導費均減半支給。</w:t>
      </w:r>
    </w:p>
    <w:p w14:paraId="3DB8E2D4" w14:textId="2392D5A9" w:rsidR="00F26F55" w:rsidRPr="009902E2" w:rsidRDefault="00B71428" w:rsidP="00F26F55">
      <w:pPr>
        <w:pStyle w:val="a3"/>
        <w:numPr>
          <w:ilvl w:val="0"/>
          <w:numId w:val="3"/>
        </w:numPr>
        <w:spacing w:line="480" w:lineRule="exact"/>
        <w:ind w:leftChars="0" w:left="1442" w:hanging="875"/>
        <w:rPr>
          <w:rFonts w:ascii="Times New Roman" w:eastAsia="標楷體" w:hAnsi="Times New Roman"/>
          <w:sz w:val="28"/>
          <w:szCs w:val="28"/>
        </w:rPr>
      </w:pPr>
      <w:r w:rsidRPr="009902E2">
        <w:rPr>
          <w:rFonts w:ascii="Times New Roman" w:eastAsia="標楷體" w:hAnsi="Times New Roman"/>
          <w:sz w:val="28"/>
          <w:szCs w:val="28"/>
        </w:rPr>
        <w:t>依實際參加見習</w:t>
      </w:r>
      <w:r w:rsidRPr="009902E2">
        <w:rPr>
          <w:rFonts w:ascii="Times New Roman" w:eastAsia="標楷體" w:hAnsi="Times New Roman" w:hint="eastAsia"/>
          <w:sz w:val="28"/>
          <w:szCs w:val="28"/>
        </w:rPr>
        <w:t>之</w:t>
      </w:r>
      <w:r w:rsidR="00F26F55" w:rsidRPr="009902E2">
        <w:rPr>
          <w:rFonts w:ascii="Times New Roman" w:eastAsia="標楷體" w:hAnsi="Times New Roman"/>
          <w:sz w:val="28"/>
          <w:szCs w:val="28"/>
        </w:rPr>
        <w:t>非</w:t>
      </w:r>
      <w:r w:rsidR="00376322" w:rsidRPr="009902E2">
        <w:rPr>
          <w:rFonts w:ascii="Times New Roman" w:eastAsia="標楷體" w:hAnsi="Times New Roman" w:hint="eastAsia"/>
          <w:sz w:val="28"/>
          <w:szCs w:val="28"/>
        </w:rPr>
        <w:t>領有</w:t>
      </w:r>
      <w:r w:rsidR="00376322" w:rsidRPr="009902E2">
        <w:rPr>
          <w:rFonts w:ascii="標楷體" w:eastAsia="標楷體" w:hAnsi="標楷體" w:hint="eastAsia"/>
          <w:sz w:val="28"/>
          <w:szCs w:val="28"/>
        </w:rPr>
        <w:t>第一類身心障礙證明者</w:t>
      </w:r>
      <w:r w:rsidR="00F26F55" w:rsidRPr="009902E2">
        <w:rPr>
          <w:rFonts w:ascii="Times New Roman" w:eastAsia="標楷體" w:hAnsi="Times New Roman"/>
          <w:sz w:val="28"/>
          <w:szCs w:val="28"/>
        </w:rPr>
        <w:t>，當月見習期間滿</w:t>
      </w:r>
      <w:r w:rsidR="00F26F55" w:rsidRPr="009902E2">
        <w:rPr>
          <w:rFonts w:ascii="Times New Roman" w:eastAsia="標楷體" w:hAnsi="Times New Roman"/>
          <w:sz w:val="28"/>
          <w:szCs w:val="28"/>
        </w:rPr>
        <w:t>15</w:t>
      </w:r>
      <w:r w:rsidR="00F26F55" w:rsidRPr="009902E2">
        <w:rPr>
          <w:rFonts w:ascii="Times New Roman" w:eastAsia="標楷體" w:hAnsi="Times New Roman"/>
          <w:sz w:val="28"/>
          <w:szCs w:val="28"/>
        </w:rPr>
        <w:t>日者，補助承辦單位每人每月訓練輔導費</w:t>
      </w:r>
      <w:r w:rsidR="00F26F55" w:rsidRPr="009902E2">
        <w:rPr>
          <w:rFonts w:ascii="Times New Roman" w:eastAsia="標楷體" w:hAnsi="Times New Roman"/>
          <w:sz w:val="28"/>
          <w:szCs w:val="28"/>
        </w:rPr>
        <w:t>6,000</w:t>
      </w:r>
      <w:r w:rsidR="00F26F55" w:rsidRPr="009902E2">
        <w:rPr>
          <w:rFonts w:ascii="Times New Roman" w:eastAsia="標楷體" w:hAnsi="Times New Roman"/>
          <w:sz w:val="28"/>
          <w:szCs w:val="28"/>
        </w:rPr>
        <w:t>元；當月見習期間未滿</w:t>
      </w:r>
      <w:r w:rsidR="00F26F55" w:rsidRPr="009902E2">
        <w:rPr>
          <w:rFonts w:ascii="Times New Roman" w:eastAsia="標楷體" w:hAnsi="Times New Roman"/>
          <w:sz w:val="28"/>
          <w:szCs w:val="28"/>
        </w:rPr>
        <w:t>15</w:t>
      </w:r>
      <w:r w:rsidR="00F26F55" w:rsidRPr="009902E2">
        <w:rPr>
          <w:rFonts w:ascii="Times New Roman" w:eastAsia="標楷體" w:hAnsi="Times New Roman"/>
          <w:sz w:val="28"/>
          <w:szCs w:val="28"/>
        </w:rPr>
        <w:t>日者</w:t>
      </w:r>
      <w:r w:rsidR="00112E35" w:rsidRPr="009902E2">
        <w:rPr>
          <w:rFonts w:ascii="Times New Roman" w:eastAsia="標楷體" w:hAnsi="Times New Roman" w:hint="eastAsia"/>
          <w:sz w:val="28"/>
          <w:szCs w:val="28"/>
        </w:rPr>
        <w:t>或</w:t>
      </w:r>
      <w:r w:rsidR="00F26F55" w:rsidRPr="009902E2">
        <w:rPr>
          <w:rFonts w:ascii="Times New Roman" w:eastAsia="標楷體" w:hAnsi="Times New Roman"/>
          <w:sz w:val="28"/>
          <w:szCs w:val="28"/>
        </w:rPr>
        <w:t>每日見習時數未滿</w:t>
      </w:r>
      <w:r w:rsidR="00F26F55" w:rsidRPr="009902E2">
        <w:rPr>
          <w:rFonts w:ascii="Times New Roman" w:eastAsia="標楷體" w:hAnsi="Times New Roman"/>
          <w:sz w:val="28"/>
          <w:szCs w:val="28"/>
        </w:rPr>
        <w:t>4</w:t>
      </w:r>
      <w:r w:rsidR="00F26F55" w:rsidRPr="009902E2">
        <w:rPr>
          <w:rFonts w:ascii="Times New Roman" w:eastAsia="標楷體" w:hAnsi="Times New Roman"/>
          <w:sz w:val="28"/>
          <w:szCs w:val="28"/>
        </w:rPr>
        <w:t>小時者，訓練輔導費均減半支給。</w:t>
      </w:r>
    </w:p>
    <w:p w14:paraId="23F461F6" w14:textId="6023AF8C" w:rsidR="00112E35" w:rsidRPr="009902E2" w:rsidRDefault="009D0001" w:rsidP="00F26F55">
      <w:pPr>
        <w:pStyle w:val="a3"/>
        <w:numPr>
          <w:ilvl w:val="0"/>
          <w:numId w:val="3"/>
        </w:numPr>
        <w:spacing w:line="480" w:lineRule="exact"/>
        <w:ind w:leftChars="0" w:left="1442" w:hanging="875"/>
        <w:rPr>
          <w:rFonts w:ascii="Times New Roman" w:eastAsia="標楷體" w:hAnsi="Times New Roman"/>
          <w:sz w:val="28"/>
          <w:szCs w:val="28"/>
        </w:rPr>
      </w:pPr>
      <w:r w:rsidRPr="009902E2">
        <w:rPr>
          <w:rFonts w:ascii="Times New Roman" w:eastAsia="標楷體" w:hAnsi="Times New Roman" w:hint="eastAsia"/>
          <w:sz w:val="28"/>
          <w:szCs w:val="28"/>
        </w:rPr>
        <w:t>見習者列入庇護工場人事費補助額度計算者，不得再列入本項輔導費補助計算之人數。</w:t>
      </w:r>
    </w:p>
    <w:p w14:paraId="78E2C4FD" w14:textId="77777777" w:rsidR="00042E5B" w:rsidRPr="009902E2" w:rsidRDefault="00042E5B" w:rsidP="006F05B0">
      <w:pPr>
        <w:pStyle w:val="a3"/>
        <w:numPr>
          <w:ilvl w:val="0"/>
          <w:numId w:val="3"/>
        </w:numPr>
        <w:spacing w:line="480" w:lineRule="exact"/>
        <w:ind w:leftChars="0" w:left="1418" w:hanging="851"/>
        <w:rPr>
          <w:rFonts w:ascii="Times New Roman" w:eastAsia="標楷體" w:hAnsi="Times New Roman"/>
          <w:sz w:val="28"/>
          <w:szCs w:val="28"/>
        </w:rPr>
      </w:pPr>
      <w:r w:rsidRPr="009902E2">
        <w:rPr>
          <w:rFonts w:ascii="Times New Roman" w:eastAsia="標楷體" w:hAnsi="Times New Roman"/>
          <w:sz w:val="28"/>
          <w:szCs w:val="28"/>
        </w:rPr>
        <w:t>參加見習之身心障礙者見習後轉銜支持性或一般性就業職場，且連續就業達</w:t>
      </w:r>
      <w:r w:rsidRPr="009902E2">
        <w:rPr>
          <w:rFonts w:ascii="Times New Roman" w:eastAsia="標楷體" w:hAnsi="Times New Roman"/>
          <w:sz w:val="28"/>
          <w:szCs w:val="28"/>
        </w:rPr>
        <w:t xml:space="preserve">1 </w:t>
      </w:r>
      <w:proofErr w:type="gramStart"/>
      <w:r w:rsidRPr="009902E2">
        <w:rPr>
          <w:rFonts w:ascii="Times New Roman" w:eastAsia="標楷體" w:hAnsi="Times New Roman"/>
          <w:sz w:val="28"/>
          <w:szCs w:val="28"/>
        </w:rPr>
        <w:t>個</w:t>
      </w:r>
      <w:proofErr w:type="gramEnd"/>
      <w:r w:rsidRPr="009902E2">
        <w:rPr>
          <w:rFonts w:ascii="Times New Roman" w:eastAsia="標楷體" w:hAnsi="Times New Roman"/>
          <w:sz w:val="28"/>
          <w:szCs w:val="28"/>
        </w:rPr>
        <w:t>月以上，補助承辦單位每人最高</w:t>
      </w:r>
      <w:r w:rsidRPr="009902E2">
        <w:rPr>
          <w:rFonts w:ascii="Times New Roman" w:eastAsia="標楷體" w:hAnsi="Times New Roman"/>
          <w:sz w:val="28"/>
          <w:szCs w:val="28"/>
        </w:rPr>
        <w:t>1</w:t>
      </w:r>
      <w:r w:rsidRPr="009902E2">
        <w:rPr>
          <w:rFonts w:ascii="Times New Roman" w:eastAsia="標楷體" w:hAnsi="Times New Roman"/>
          <w:sz w:val="28"/>
          <w:szCs w:val="28"/>
        </w:rPr>
        <w:t>萬元。</w:t>
      </w:r>
    </w:p>
    <w:p w14:paraId="2EAC2648" w14:textId="77777777" w:rsidR="00042E5B" w:rsidRPr="009902E2" w:rsidRDefault="00042E5B" w:rsidP="006F05B0">
      <w:pPr>
        <w:pStyle w:val="a3"/>
        <w:numPr>
          <w:ilvl w:val="0"/>
          <w:numId w:val="3"/>
        </w:numPr>
        <w:spacing w:line="480" w:lineRule="exact"/>
        <w:ind w:leftChars="0" w:left="1418" w:hanging="851"/>
        <w:rPr>
          <w:rFonts w:ascii="Times New Roman" w:eastAsia="標楷體" w:hAnsi="Times New Roman"/>
          <w:sz w:val="28"/>
          <w:szCs w:val="28"/>
        </w:rPr>
      </w:pPr>
      <w:r w:rsidRPr="009902E2">
        <w:rPr>
          <w:rFonts w:ascii="Times New Roman" w:eastAsia="標楷體" w:hAnsi="Times New Roman"/>
          <w:sz w:val="28"/>
          <w:szCs w:val="28"/>
        </w:rPr>
        <w:t>參加見習之身心障礙者見習後</w:t>
      </w:r>
      <w:proofErr w:type="gramStart"/>
      <w:r w:rsidRPr="009902E2">
        <w:rPr>
          <w:rFonts w:ascii="Times New Roman" w:eastAsia="標楷體" w:hAnsi="Times New Roman"/>
          <w:sz w:val="28"/>
          <w:szCs w:val="28"/>
        </w:rPr>
        <w:t>轉銜至庇護</w:t>
      </w:r>
      <w:proofErr w:type="gramEnd"/>
      <w:r w:rsidRPr="009902E2">
        <w:rPr>
          <w:rFonts w:ascii="Times New Roman" w:eastAsia="標楷體" w:hAnsi="Times New Roman"/>
          <w:sz w:val="28"/>
          <w:szCs w:val="28"/>
        </w:rPr>
        <w:t>工場，且連續就業達</w:t>
      </w:r>
      <w:r w:rsidRPr="009902E2">
        <w:rPr>
          <w:rFonts w:ascii="Times New Roman" w:eastAsia="標楷體" w:hAnsi="Times New Roman"/>
          <w:sz w:val="28"/>
          <w:szCs w:val="28"/>
        </w:rPr>
        <w:t xml:space="preserve">1 </w:t>
      </w:r>
      <w:proofErr w:type="gramStart"/>
      <w:r w:rsidRPr="009902E2">
        <w:rPr>
          <w:rFonts w:ascii="Times New Roman" w:eastAsia="標楷體" w:hAnsi="Times New Roman"/>
          <w:sz w:val="28"/>
          <w:szCs w:val="28"/>
        </w:rPr>
        <w:t>個</w:t>
      </w:r>
      <w:proofErr w:type="gramEnd"/>
      <w:r w:rsidRPr="009902E2">
        <w:rPr>
          <w:rFonts w:ascii="Times New Roman" w:eastAsia="標楷體" w:hAnsi="Times New Roman"/>
          <w:sz w:val="28"/>
          <w:szCs w:val="28"/>
        </w:rPr>
        <w:t>月以上，補助承辦單位每人最高</w:t>
      </w:r>
      <w:r w:rsidRPr="009902E2">
        <w:rPr>
          <w:rFonts w:ascii="Times New Roman" w:eastAsia="標楷體" w:hAnsi="Times New Roman"/>
          <w:sz w:val="28"/>
          <w:szCs w:val="28"/>
        </w:rPr>
        <w:t>5,000</w:t>
      </w:r>
      <w:r w:rsidRPr="009902E2">
        <w:rPr>
          <w:rFonts w:ascii="Times New Roman" w:eastAsia="標楷體" w:hAnsi="Times New Roman"/>
          <w:sz w:val="28"/>
          <w:szCs w:val="28"/>
        </w:rPr>
        <w:t>元。</w:t>
      </w:r>
    </w:p>
    <w:p w14:paraId="1D45621D" w14:textId="77777777" w:rsidR="00042E5B" w:rsidRPr="009902E2" w:rsidRDefault="00042E5B" w:rsidP="006F05B0">
      <w:pPr>
        <w:pStyle w:val="a3"/>
        <w:spacing w:line="480" w:lineRule="exact"/>
        <w:ind w:leftChars="250" w:left="600"/>
        <w:rPr>
          <w:rFonts w:ascii="Times New Roman" w:eastAsia="標楷體" w:hAnsi="Times New Roman"/>
          <w:sz w:val="28"/>
          <w:szCs w:val="28"/>
        </w:rPr>
      </w:pPr>
      <w:r w:rsidRPr="009902E2">
        <w:rPr>
          <w:rFonts w:ascii="Times New Roman" w:eastAsia="標楷體" w:hAnsi="Times New Roman"/>
          <w:sz w:val="28"/>
          <w:szCs w:val="28"/>
        </w:rPr>
        <w:t>本計畫依據每年度經費預算執行，如補助款</w:t>
      </w:r>
      <w:r w:rsidR="00053AAC" w:rsidRPr="009902E2">
        <w:rPr>
          <w:rFonts w:ascii="Times New Roman" w:eastAsia="標楷體" w:hAnsi="Times New Roman"/>
          <w:sz w:val="28"/>
          <w:szCs w:val="28"/>
        </w:rPr>
        <w:t>未獲中央</w:t>
      </w:r>
      <w:r w:rsidR="00053AAC" w:rsidRPr="009902E2">
        <w:rPr>
          <w:rFonts w:ascii="Times New Roman" w:eastAsia="標楷體" w:hAnsi="Times New Roman" w:hint="eastAsia"/>
          <w:sz w:val="28"/>
          <w:szCs w:val="28"/>
        </w:rPr>
        <w:t>、議會審議通過或有刪減、</w:t>
      </w:r>
      <w:proofErr w:type="gramStart"/>
      <w:r w:rsidR="00053AAC" w:rsidRPr="009902E2">
        <w:rPr>
          <w:rFonts w:ascii="Times New Roman" w:eastAsia="標楷體" w:hAnsi="Times New Roman" w:hint="eastAsia"/>
          <w:sz w:val="28"/>
          <w:szCs w:val="28"/>
        </w:rPr>
        <w:t>用罄等情形</w:t>
      </w:r>
      <w:proofErr w:type="gramEnd"/>
      <w:r w:rsidR="00053AAC" w:rsidRPr="009902E2">
        <w:rPr>
          <w:rFonts w:ascii="Times New Roman" w:eastAsia="標楷體" w:hAnsi="Times New Roman" w:hint="eastAsia"/>
          <w:sz w:val="28"/>
          <w:szCs w:val="28"/>
        </w:rPr>
        <w:t>，</w:t>
      </w:r>
      <w:r w:rsidRPr="009902E2">
        <w:rPr>
          <w:rFonts w:ascii="Times New Roman" w:eastAsia="標楷體" w:hAnsi="Times New Roman"/>
          <w:sz w:val="28"/>
          <w:szCs w:val="28"/>
        </w:rPr>
        <w:t>本局得終止補助</w:t>
      </w:r>
      <w:r w:rsidR="00053AAC" w:rsidRPr="009902E2">
        <w:rPr>
          <w:rFonts w:ascii="Times New Roman" w:eastAsia="標楷體" w:hAnsi="Times New Roman" w:hint="eastAsia"/>
          <w:sz w:val="28"/>
          <w:szCs w:val="28"/>
        </w:rPr>
        <w:t>或依實際通過預算調整補助經費</w:t>
      </w:r>
      <w:r w:rsidR="00053AAC" w:rsidRPr="009902E2">
        <w:rPr>
          <w:rFonts w:ascii="Times New Roman" w:eastAsia="標楷體" w:hAnsi="Times New Roman"/>
          <w:sz w:val="28"/>
          <w:szCs w:val="28"/>
        </w:rPr>
        <w:t>，</w:t>
      </w:r>
      <w:r w:rsidR="00053AAC" w:rsidRPr="009902E2">
        <w:rPr>
          <w:rFonts w:ascii="Times New Roman" w:eastAsia="標楷體" w:hAnsi="Times New Roman" w:hint="eastAsia"/>
          <w:sz w:val="28"/>
          <w:szCs w:val="28"/>
        </w:rPr>
        <w:t>其衍生之差額</w:t>
      </w:r>
      <w:r w:rsidR="00053AAC" w:rsidRPr="009902E2">
        <w:rPr>
          <w:rFonts w:ascii="Times New Roman" w:eastAsia="標楷體" w:hAnsi="Times New Roman"/>
          <w:sz w:val="28"/>
          <w:szCs w:val="28"/>
        </w:rPr>
        <w:t>費用</w:t>
      </w:r>
      <w:r w:rsidR="00053AAC" w:rsidRPr="009902E2">
        <w:rPr>
          <w:rFonts w:ascii="Times New Roman" w:eastAsia="標楷體" w:hAnsi="Times New Roman" w:hint="eastAsia"/>
          <w:sz w:val="28"/>
          <w:szCs w:val="28"/>
        </w:rPr>
        <w:t>由</w:t>
      </w:r>
      <w:r w:rsidR="00053AAC" w:rsidRPr="009902E2">
        <w:rPr>
          <w:rFonts w:ascii="Times New Roman" w:eastAsia="標楷體" w:hAnsi="Times New Roman"/>
          <w:sz w:val="28"/>
          <w:szCs w:val="28"/>
        </w:rPr>
        <w:t>承辦單位自行吸收</w:t>
      </w:r>
      <w:r w:rsidRPr="009902E2">
        <w:rPr>
          <w:rFonts w:ascii="Times New Roman" w:eastAsia="標楷體" w:hAnsi="Times New Roman"/>
          <w:sz w:val="28"/>
          <w:szCs w:val="28"/>
        </w:rPr>
        <w:t>。</w:t>
      </w:r>
    </w:p>
    <w:p w14:paraId="09D1B0BB" w14:textId="77777777" w:rsidR="00042E5B" w:rsidRPr="009902E2" w:rsidRDefault="00042E5B" w:rsidP="00203A7F">
      <w:pPr>
        <w:pStyle w:val="a3"/>
        <w:numPr>
          <w:ilvl w:val="0"/>
          <w:numId w:val="2"/>
        </w:numPr>
        <w:tabs>
          <w:tab w:val="left" w:pos="567"/>
          <w:tab w:val="left" w:pos="851"/>
        </w:tabs>
        <w:spacing w:line="480" w:lineRule="exact"/>
        <w:ind w:leftChars="0"/>
        <w:rPr>
          <w:rFonts w:ascii="Times New Roman" w:eastAsia="標楷體" w:hAnsi="Times New Roman"/>
          <w:sz w:val="28"/>
          <w:szCs w:val="28"/>
        </w:rPr>
      </w:pPr>
      <w:r w:rsidRPr="009902E2">
        <w:rPr>
          <w:rFonts w:ascii="Times New Roman" w:eastAsia="標楷體" w:hAnsi="Times New Roman"/>
          <w:sz w:val="28"/>
          <w:szCs w:val="28"/>
        </w:rPr>
        <w:t>申請方式</w:t>
      </w:r>
    </w:p>
    <w:p w14:paraId="4C75A045" w14:textId="77777777" w:rsidR="00042E5B" w:rsidRPr="009902E2" w:rsidRDefault="00042E5B" w:rsidP="00203A7F">
      <w:pPr>
        <w:pStyle w:val="a3"/>
        <w:spacing w:line="480" w:lineRule="exact"/>
        <w:ind w:leftChars="250" w:left="600"/>
        <w:rPr>
          <w:rFonts w:ascii="Times New Roman" w:eastAsia="標楷體" w:hAnsi="Times New Roman"/>
          <w:sz w:val="28"/>
          <w:szCs w:val="28"/>
        </w:rPr>
      </w:pPr>
      <w:r w:rsidRPr="009902E2">
        <w:rPr>
          <w:rFonts w:ascii="Times New Roman" w:eastAsia="標楷體" w:hAnsi="Times New Roman"/>
          <w:sz w:val="28"/>
          <w:szCs w:val="28"/>
        </w:rPr>
        <w:t>承辦單位應檢送下列文件，向本局申請及辦理本計畫：</w:t>
      </w:r>
    </w:p>
    <w:p w14:paraId="57924298" w14:textId="77777777" w:rsidR="00042E5B" w:rsidRPr="009902E2" w:rsidRDefault="00042E5B" w:rsidP="00203A7F">
      <w:pPr>
        <w:pStyle w:val="a3"/>
        <w:numPr>
          <w:ilvl w:val="0"/>
          <w:numId w:val="4"/>
        </w:numPr>
        <w:spacing w:line="480" w:lineRule="exact"/>
        <w:ind w:leftChars="0" w:left="1418" w:hanging="851"/>
        <w:rPr>
          <w:rFonts w:ascii="Times New Roman" w:eastAsia="標楷體" w:hAnsi="Times New Roman"/>
          <w:sz w:val="28"/>
          <w:szCs w:val="28"/>
        </w:rPr>
      </w:pPr>
      <w:r w:rsidRPr="009902E2">
        <w:rPr>
          <w:rFonts w:ascii="Times New Roman" w:eastAsia="標楷體" w:hAnsi="Times New Roman"/>
          <w:sz w:val="28"/>
          <w:szCs w:val="28"/>
        </w:rPr>
        <w:t>申請書</w:t>
      </w:r>
      <w:r w:rsidRPr="009902E2">
        <w:rPr>
          <w:rFonts w:ascii="Times New Roman" w:eastAsia="標楷體" w:hAnsi="Times New Roman"/>
          <w:sz w:val="28"/>
          <w:szCs w:val="28"/>
        </w:rPr>
        <w:t>(</w:t>
      </w:r>
      <w:r w:rsidRPr="009902E2">
        <w:rPr>
          <w:rFonts w:ascii="Times New Roman" w:eastAsia="標楷體" w:hAnsi="Times New Roman"/>
          <w:sz w:val="28"/>
          <w:szCs w:val="28"/>
        </w:rPr>
        <w:t>附件</w:t>
      </w:r>
      <w:r w:rsidRPr="009902E2">
        <w:rPr>
          <w:rFonts w:ascii="Times New Roman" w:eastAsia="標楷體" w:hAnsi="Times New Roman"/>
          <w:sz w:val="28"/>
          <w:szCs w:val="28"/>
        </w:rPr>
        <w:t>1</w:t>
      </w:r>
      <w:proofErr w:type="gramStart"/>
      <w:r w:rsidRPr="009902E2">
        <w:rPr>
          <w:rFonts w:ascii="Times New Roman" w:eastAsia="標楷體" w:hAnsi="Times New Roman"/>
          <w:sz w:val="28"/>
          <w:szCs w:val="28"/>
        </w:rPr>
        <w:t>）</w:t>
      </w:r>
      <w:proofErr w:type="gramEnd"/>
      <w:r w:rsidRPr="009902E2">
        <w:rPr>
          <w:rFonts w:ascii="Times New Roman" w:eastAsia="標楷體" w:hAnsi="Times New Roman"/>
          <w:sz w:val="28"/>
          <w:szCs w:val="28"/>
        </w:rPr>
        <w:t>。</w:t>
      </w:r>
    </w:p>
    <w:p w14:paraId="21119EA8" w14:textId="77777777" w:rsidR="00042E5B" w:rsidRPr="009902E2" w:rsidRDefault="00042E5B" w:rsidP="00203A7F">
      <w:pPr>
        <w:pStyle w:val="a3"/>
        <w:numPr>
          <w:ilvl w:val="0"/>
          <w:numId w:val="4"/>
        </w:numPr>
        <w:spacing w:line="480" w:lineRule="exact"/>
        <w:ind w:leftChars="0" w:left="1418" w:hanging="851"/>
        <w:rPr>
          <w:rFonts w:ascii="Times New Roman" w:eastAsia="標楷體" w:hAnsi="Times New Roman"/>
          <w:sz w:val="28"/>
          <w:szCs w:val="28"/>
        </w:rPr>
      </w:pPr>
      <w:r w:rsidRPr="009902E2">
        <w:rPr>
          <w:rFonts w:ascii="Times New Roman" w:eastAsia="標楷體" w:hAnsi="Times New Roman"/>
          <w:sz w:val="28"/>
          <w:szCs w:val="28"/>
        </w:rPr>
        <w:t>承辦單位設立許可證影本或接受本局委託辦理庇護性就業服務之證明文件。</w:t>
      </w:r>
    </w:p>
    <w:p w14:paraId="3C0059EA" w14:textId="77777777" w:rsidR="00042E5B" w:rsidRPr="009902E2" w:rsidRDefault="00042E5B" w:rsidP="00203A7F">
      <w:pPr>
        <w:pStyle w:val="a3"/>
        <w:numPr>
          <w:ilvl w:val="0"/>
          <w:numId w:val="4"/>
        </w:numPr>
        <w:spacing w:line="480" w:lineRule="exact"/>
        <w:ind w:leftChars="0" w:left="1418" w:hanging="851"/>
        <w:rPr>
          <w:rFonts w:ascii="Times New Roman" w:eastAsia="標楷體" w:hAnsi="Times New Roman"/>
          <w:sz w:val="28"/>
          <w:szCs w:val="28"/>
        </w:rPr>
      </w:pPr>
      <w:r w:rsidRPr="009902E2">
        <w:rPr>
          <w:rFonts w:ascii="Times New Roman" w:eastAsia="標楷體" w:hAnsi="Times New Roman"/>
          <w:sz w:val="28"/>
          <w:szCs w:val="28"/>
        </w:rPr>
        <w:t>本計畫所指定之專責指導人員相關學經歷文件。</w:t>
      </w:r>
    </w:p>
    <w:p w14:paraId="74863966" w14:textId="77777777" w:rsidR="00042E5B" w:rsidRPr="009902E2" w:rsidRDefault="00042E5B" w:rsidP="00203A7F">
      <w:pPr>
        <w:pStyle w:val="a3"/>
        <w:numPr>
          <w:ilvl w:val="0"/>
          <w:numId w:val="4"/>
        </w:numPr>
        <w:spacing w:line="480" w:lineRule="exact"/>
        <w:ind w:leftChars="0" w:left="1418" w:hanging="851"/>
        <w:rPr>
          <w:rFonts w:ascii="Times New Roman" w:eastAsia="標楷體" w:hAnsi="Times New Roman"/>
          <w:sz w:val="28"/>
          <w:szCs w:val="28"/>
        </w:rPr>
      </w:pPr>
      <w:r w:rsidRPr="009902E2">
        <w:rPr>
          <w:rFonts w:ascii="Times New Roman" w:eastAsia="標楷體" w:hAnsi="Times New Roman"/>
          <w:sz w:val="28"/>
          <w:szCs w:val="28"/>
        </w:rPr>
        <w:t>其他指定之文件。</w:t>
      </w:r>
    </w:p>
    <w:p w14:paraId="5C5504A0" w14:textId="77777777" w:rsidR="00042E5B" w:rsidRPr="009902E2" w:rsidRDefault="00042E5B" w:rsidP="00203A7F">
      <w:pPr>
        <w:pStyle w:val="a3"/>
        <w:numPr>
          <w:ilvl w:val="0"/>
          <w:numId w:val="2"/>
        </w:numPr>
        <w:tabs>
          <w:tab w:val="left" w:pos="567"/>
          <w:tab w:val="left" w:pos="851"/>
        </w:tabs>
        <w:spacing w:line="480" w:lineRule="exact"/>
        <w:ind w:leftChars="0"/>
        <w:rPr>
          <w:rFonts w:ascii="Times New Roman" w:eastAsia="標楷體" w:hAnsi="Times New Roman"/>
          <w:sz w:val="28"/>
          <w:szCs w:val="28"/>
        </w:rPr>
      </w:pPr>
      <w:r w:rsidRPr="009902E2">
        <w:rPr>
          <w:rFonts w:ascii="Times New Roman" w:eastAsia="標楷體" w:hAnsi="Times New Roman"/>
          <w:sz w:val="28"/>
          <w:szCs w:val="28"/>
        </w:rPr>
        <w:t>審查方式</w:t>
      </w:r>
    </w:p>
    <w:p w14:paraId="449F50A8" w14:textId="77777777" w:rsidR="00042E5B" w:rsidRPr="009902E2" w:rsidRDefault="00042E5B" w:rsidP="00203A7F">
      <w:pPr>
        <w:pStyle w:val="a3"/>
        <w:spacing w:line="480" w:lineRule="exact"/>
        <w:ind w:leftChars="250" w:left="600"/>
        <w:rPr>
          <w:rFonts w:ascii="Times New Roman" w:eastAsia="標楷體" w:hAnsi="Times New Roman"/>
          <w:sz w:val="28"/>
          <w:szCs w:val="28"/>
        </w:rPr>
      </w:pPr>
      <w:r w:rsidRPr="009902E2">
        <w:rPr>
          <w:rFonts w:ascii="Times New Roman" w:eastAsia="標楷體" w:hAnsi="Times New Roman"/>
          <w:sz w:val="28"/>
          <w:szCs w:val="28"/>
        </w:rPr>
        <w:t>以近三年有提供庇護性就業職場見習服務及年度考核結果甲等以上之本市許可設立之庇護工場或本局委託辦理庇護性就業服務之機構、團體或學校為優先，</w:t>
      </w:r>
      <w:proofErr w:type="gramStart"/>
      <w:r w:rsidRPr="009902E2">
        <w:rPr>
          <w:rFonts w:ascii="Times New Roman" w:eastAsia="標楷體" w:hAnsi="Times New Roman"/>
          <w:sz w:val="28"/>
          <w:szCs w:val="28"/>
        </w:rPr>
        <w:t>採</w:t>
      </w:r>
      <w:proofErr w:type="gramEnd"/>
      <w:r w:rsidRPr="009902E2">
        <w:rPr>
          <w:rFonts w:ascii="Times New Roman" w:eastAsia="標楷體" w:hAnsi="Times New Roman"/>
          <w:sz w:val="28"/>
          <w:szCs w:val="28"/>
        </w:rPr>
        <w:t>實質認定方式辦理。本計畫審核結果將函知承辦單位，必要時得組成審查委員會審核。</w:t>
      </w:r>
    </w:p>
    <w:p w14:paraId="2EE61167" w14:textId="77777777" w:rsidR="00042E5B" w:rsidRPr="009902E2" w:rsidRDefault="00042E5B" w:rsidP="00203A7F">
      <w:pPr>
        <w:pStyle w:val="a3"/>
        <w:numPr>
          <w:ilvl w:val="0"/>
          <w:numId w:val="2"/>
        </w:numPr>
        <w:tabs>
          <w:tab w:val="left" w:pos="567"/>
          <w:tab w:val="left" w:pos="851"/>
        </w:tabs>
        <w:spacing w:line="480" w:lineRule="exact"/>
        <w:ind w:leftChars="0"/>
        <w:rPr>
          <w:rFonts w:ascii="Times New Roman" w:eastAsia="標楷體" w:hAnsi="Times New Roman"/>
          <w:sz w:val="28"/>
          <w:szCs w:val="28"/>
        </w:rPr>
      </w:pPr>
      <w:r w:rsidRPr="009902E2">
        <w:rPr>
          <w:rFonts w:ascii="Times New Roman" w:eastAsia="標楷體" w:hAnsi="Times New Roman"/>
          <w:sz w:val="28"/>
          <w:szCs w:val="28"/>
        </w:rPr>
        <w:t>執行期間</w:t>
      </w:r>
    </w:p>
    <w:p w14:paraId="4B366420" w14:textId="78823220" w:rsidR="00042E5B" w:rsidRPr="009902E2" w:rsidRDefault="00042E5B" w:rsidP="00203A7F">
      <w:pPr>
        <w:pStyle w:val="a3"/>
        <w:spacing w:line="480" w:lineRule="exact"/>
        <w:ind w:leftChars="250" w:left="600"/>
        <w:rPr>
          <w:rFonts w:ascii="Times New Roman" w:eastAsia="標楷體" w:hAnsi="Times New Roman"/>
          <w:sz w:val="28"/>
          <w:szCs w:val="28"/>
        </w:rPr>
      </w:pPr>
      <w:r w:rsidRPr="009902E2">
        <w:rPr>
          <w:rFonts w:ascii="Times New Roman" w:eastAsia="標楷體" w:hAnsi="Times New Roman"/>
          <w:sz w:val="28"/>
          <w:szCs w:val="28"/>
        </w:rPr>
        <w:t>本計畫執行期間自</w:t>
      </w:r>
      <w:r w:rsidR="00AB10F5" w:rsidRPr="009902E2">
        <w:rPr>
          <w:rFonts w:ascii="Times New Roman" w:eastAsia="標楷體" w:hAnsi="Times New Roman"/>
          <w:sz w:val="28"/>
          <w:szCs w:val="28"/>
        </w:rPr>
        <w:t>1</w:t>
      </w:r>
      <w:r w:rsidR="00124655" w:rsidRPr="009902E2">
        <w:rPr>
          <w:rFonts w:ascii="Times New Roman" w:eastAsia="標楷體" w:hAnsi="Times New Roman"/>
          <w:sz w:val="28"/>
          <w:szCs w:val="28"/>
        </w:rPr>
        <w:t>1</w:t>
      </w:r>
      <w:r w:rsidR="0065452A" w:rsidRPr="009902E2">
        <w:rPr>
          <w:rFonts w:ascii="Times New Roman" w:eastAsia="標楷體" w:hAnsi="Times New Roman" w:hint="eastAsia"/>
          <w:sz w:val="28"/>
          <w:szCs w:val="28"/>
        </w:rPr>
        <w:t>5</w:t>
      </w:r>
      <w:r w:rsidRPr="009902E2">
        <w:rPr>
          <w:rFonts w:ascii="Times New Roman" w:eastAsia="標楷體" w:hAnsi="Times New Roman"/>
          <w:sz w:val="28"/>
          <w:szCs w:val="28"/>
        </w:rPr>
        <w:t>年</w:t>
      </w:r>
      <w:r w:rsidR="00603E07" w:rsidRPr="009902E2">
        <w:rPr>
          <w:rFonts w:ascii="Times New Roman" w:eastAsia="標楷體" w:hAnsi="Times New Roman" w:hint="eastAsia"/>
          <w:sz w:val="28"/>
          <w:szCs w:val="28"/>
        </w:rPr>
        <w:t>1</w:t>
      </w:r>
      <w:r w:rsidRPr="009902E2">
        <w:rPr>
          <w:rFonts w:ascii="Times New Roman" w:eastAsia="標楷體" w:hAnsi="Times New Roman"/>
          <w:sz w:val="28"/>
          <w:szCs w:val="28"/>
        </w:rPr>
        <w:t>月</w:t>
      </w:r>
      <w:r w:rsidR="00603E07" w:rsidRPr="009902E2">
        <w:rPr>
          <w:rFonts w:ascii="Times New Roman" w:eastAsia="標楷體" w:hAnsi="Times New Roman" w:hint="eastAsia"/>
          <w:sz w:val="28"/>
          <w:szCs w:val="28"/>
        </w:rPr>
        <w:t>1</w:t>
      </w:r>
      <w:r w:rsidRPr="009902E2">
        <w:rPr>
          <w:rFonts w:ascii="Times New Roman" w:eastAsia="標楷體" w:hAnsi="Times New Roman"/>
          <w:sz w:val="28"/>
          <w:szCs w:val="28"/>
        </w:rPr>
        <w:t>日起至</w:t>
      </w:r>
      <w:r w:rsidR="00AB10F5" w:rsidRPr="009902E2">
        <w:rPr>
          <w:rFonts w:ascii="Times New Roman" w:eastAsia="標楷體" w:hAnsi="Times New Roman"/>
          <w:sz w:val="28"/>
          <w:szCs w:val="28"/>
        </w:rPr>
        <w:t>1</w:t>
      </w:r>
      <w:r w:rsidR="00124655" w:rsidRPr="009902E2">
        <w:rPr>
          <w:rFonts w:ascii="Times New Roman" w:eastAsia="標楷體" w:hAnsi="Times New Roman"/>
          <w:sz w:val="28"/>
          <w:szCs w:val="28"/>
        </w:rPr>
        <w:t>1</w:t>
      </w:r>
      <w:r w:rsidR="0065452A" w:rsidRPr="009902E2">
        <w:rPr>
          <w:rFonts w:ascii="Times New Roman" w:eastAsia="標楷體" w:hAnsi="Times New Roman" w:hint="eastAsia"/>
          <w:sz w:val="28"/>
          <w:szCs w:val="28"/>
        </w:rPr>
        <w:t>5</w:t>
      </w:r>
      <w:r w:rsidRPr="009902E2">
        <w:rPr>
          <w:rFonts w:ascii="Times New Roman" w:eastAsia="標楷體" w:hAnsi="Times New Roman"/>
          <w:sz w:val="28"/>
          <w:szCs w:val="28"/>
        </w:rPr>
        <w:t>年</w:t>
      </w:r>
      <w:r w:rsidRPr="009902E2">
        <w:rPr>
          <w:rFonts w:ascii="Times New Roman" w:eastAsia="標楷體" w:hAnsi="Times New Roman"/>
          <w:sz w:val="28"/>
          <w:szCs w:val="28"/>
        </w:rPr>
        <w:t>12</w:t>
      </w:r>
      <w:r w:rsidRPr="009902E2">
        <w:rPr>
          <w:rFonts w:ascii="Times New Roman" w:eastAsia="標楷體" w:hAnsi="Times New Roman"/>
          <w:sz w:val="28"/>
          <w:szCs w:val="28"/>
        </w:rPr>
        <w:t>月</w:t>
      </w:r>
      <w:r w:rsidR="00603E07" w:rsidRPr="009902E2">
        <w:rPr>
          <w:rFonts w:ascii="Times New Roman" w:eastAsia="標楷體" w:hAnsi="Times New Roman" w:hint="eastAsia"/>
          <w:sz w:val="28"/>
          <w:szCs w:val="28"/>
        </w:rPr>
        <w:t>31</w:t>
      </w:r>
      <w:r w:rsidRPr="009902E2">
        <w:rPr>
          <w:rFonts w:ascii="Times New Roman" w:eastAsia="標楷體" w:hAnsi="Times New Roman"/>
          <w:sz w:val="28"/>
          <w:szCs w:val="28"/>
        </w:rPr>
        <w:t>日止，承辦單位應</w:t>
      </w:r>
      <w:r w:rsidRPr="009902E2">
        <w:rPr>
          <w:rFonts w:ascii="Times New Roman" w:eastAsia="標楷體" w:hAnsi="Times New Roman"/>
          <w:sz w:val="28"/>
          <w:szCs w:val="28"/>
        </w:rPr>
        <w:lastRenderedPageBreak/>
        <w:t>按原核定計畫、項目、經費及每年執行期間等內容切實執行，如有特殊情形須變更核准補助內容者，應於原補助經費額度內，以書面報請本局核准後，始得變更執行。</w:t>
      </w:r>
    </w:p>
    <w:p w14:paraId="00ABF2F3" w14:textId="77777777" w:rsidR="00042E5B" w:rsidRPr="009902E2" w:rsidRDefault="00042E5B" w:rsidP="00203A7F">
      <w:pPr>
        <w:pStyle w:val="a3"/>
        <w:numPr>
          <w:ilvl w:val="0"/>
          <w:numId w:val="2"/>
        </w:numPr>
        <w:tabs>
          <w:tab w:val="left" w:pos="567"/>
          <w:tab w:val="left" w:pos="851"/>
        </w:tabs>
        <w:spacing w:line="480" w:lineRule="exact"/>
        <w:ind w:leftChars="0"/>
        <w:rPr>
          <w:rFonts w:ascii="Times New Roman" w:eastAsia="標楷體" w:hAnsi="Times New Roman"/>
          <w:sz w:val="28"/>
          <w:szCs w:val="28"/>
        </w:rPr>
      </w:pPr>
      <w:r w:rsidRPr="009902E2">
        <w:rPr>
          <w:rFonts w:ascii="Times New Roman" w:eastAsia="標楷體" w:hAnsi="Times New Roman"/>
          <w:sz w:val="28"/>
          <w:szCs w:val="28"/>
        </w:rPr>
        <w:t>經費撥付及核銷</w:t>
      </w:r>
    </w:p>
    <w:p w14:paraId="5F940727" w14:textId="124D93F3" w:rsidR="00042E5B" w:rsidRPr="009902E2" w:rsidRDefault="00042E5B" w:rsidP="0099027B">
      <w:pPr>
        <w:pStyle w:val="a3"/>
        <w:spacing w:line="480" w:lineRule="exact"/>
        <w:ind w:leftChars="250" w:left="600"/>
        <w:rPr>
          <w:rFonts w:ascii="Times New Roman" w:eastAsia="標楷體" w:hAnsi="Times New Roman"/>
          <w:sz w:val="28"/>
          <w:szCs w:val="28"/>
        </w:rPr>
      </w:pPr>
      <w:r w:rsidRPr="009902E2">
        <w:rPr>
          <w:rFonts w:ascii="Times New Roman" w:eastAsia="標楷體" w:hAnsi="Times New Roman"/>
          <w:sz w:val="28"/>
          <w:szCs w:val="28"/>
        </w:rPr>
        <w:t>本計畫補助費用</w:t>
      </w:r>
      <w:r w:rsidR="004656D1" w:rsidRPr="009902E2">
        <w:rPr>
          <w:rFonts w:ascii="Times New Roman" w:eastAsia="標楷體" w:hAnsi="Times New Roman" w:hint="eastAsia"/>
          <w:sz w:val="28"/>
          <w:szCs w:val="28"/>
        </w:rPr>
        <w:t>因配合中央核銷期程，補助費用期間為</w:t>
      </w:r>
      <w:r w:rsidR="004656D1" w:rsidRPr="009902E2">
        <w:rPr>
          <w:rFonts w:ascii="Times New Roman" w:eastAsia="標楷體" w:hAnsi="Times New Roman" w:hint="eastAsia"/>
          <w:sz w:val="28"/>
          <w:szCs w:val="28"/>
        </w:rPr>
        <w:t>11</w:t>
      </w:r>
      <w:r w:rsidR="0065452A" w:rsidRPr="009902E2">
        <w:rPr>
          <w:rFonts w:ascii="Times New Roman" w:eastAsia="標楷體" w:hAnsi="Times New Roman" w:hint="eastAsia"/>
          <w:sz w:val="28"/>
          <w:szCs w:val="28"/>
        </w:rPr>
        <w:t>5</w:t>
      </w:r>
      <w:r w:rsidR="004656D1" w:rsidRPr="009902E2">
        <w:rPr>
          <w:rFonts w:ascii="Times New Roman" w:eastAsia="標楷體" w:hAnsi="Times New Roman" w:hint="eastAsia"/>
          <w:sz w:val="28"/>
          <w:szCs w:val="28"/>
        </w:rPr>
        <w:t>年</w:t>
      </w:r>
      <w:r w:rsidR="004656D1" w:rsidRPr="009902E2">
        <w:rPr>
          <w:rFonts w:ascii="Times New Roman" w:eastAsia="標楷體" w:hAnsi="Times New Roman" w:hint="eastAsia"/>
          <w:sz w:val="28"/>
          <w:szCs w:val="28"/>
        </w:rPr>
        <w:t>1</w:t>
      </w:r>
      <w:r w:rsidR="004656D1" w:rsidRPr="009902E2">
        <w:rPr>
          <w:rFonts w:ascii="Times New Roman" w:eastAsia="標楷體" w:hAnsi="Times New Roman" w:hint="eastAsia"/>
          <w:sz w:val="28"/>
          <w:szCs w:val="28"/>
        </w:rPr>
        <w:t>月</w:t>
      </w:r>
      <w:r w:rsidR="004656D1" w:rsidRPr="009902E2">
        <w:rPr>
          <w:rFonts w:ascii="Times New Roman" w:eastAsia="標楷體" w:hAnsi="Times New Roman" w:hint="eastAsia"/>
          <w:sz w:val="28"/>
          <w:szCs w:val="28"/>
        </w:rPr>
        <w:t>1</w:t>
      </w:r>
      <w:r w:rsidR="004656D1" w:rsidRPr="009902E2">
        <w:rPr>
          <w:rFonts w:ascii="Times New Roman" w:eastAsia="標楷體" w:hAnsi="Times New Roman" w:hint="eastAsia"/>
          <w:sz w:val="28"/>
          <w:szCs w:val="28"/>
        </w:rPr>
        <w:t>日至</w:t>
      </w:r>
      <w:r w:rsidR="004656D1" w:rsidRPr="009902E2">
        <w:rPr>
          <w:rFonts w:ascii="Times New Roman" w:eastAsia="標楷體" w:hAnsi="Times New Roman" w:hint="eastAsia"/>
          <w:sz w:val="28"/>
          <w:szCs w:val="28"/>
        </w:rPr>
        <w:t>11</w:t>
      </w:r>
      <w:r w:rsidR="0065452A" w:rsidRPr="009902E2">
        <w:rPr>
          <w:rFonts w:ascii="Times New Roman" w:eastAsia="標楷體" w:hAnsi="Times New Roman" w:hint="eastAsia"/>
          <w:sz w:val="28"/>
          <w:szCs w:val="28"/>
        </w:rPr>
        <w:t>5</w:t>
      </w:r>
      <w:r w:rsidR="004656D1" w:rsidRPr="009902E2">
        <w:rPr>
          <w:rFonts w:ascii="Times New Roman" w:eastAsia="標楷體" w:hAnsi="Times New Roman" w:hint="eastAsia"/>
          <w:sz w:val="28"/>
          <w:szCs w:val="28"/>
        </w:rPr>
        <w:t>年</w:t>
      </w:r>
      <w:r w:rsidR="004656D1" w:rsidRPr="009902E2">
        <w:rPr>
          <w:rFonts w:ascii="Times New Roman" w:eastAsia="標楷體" w:hAnsi="Times New Roman" w:hint="eastAsia"/>
          <w:sz w:val="28"/>
          <w:szCs w:val="28"/>
        </w:rPr>
        <w:t>12</w:t>
      </w:r>
      <w:r w:rsidR="004656D1" w:rsidRPr="009902E2">
        <w:rPr>
          <w:rFonts w:ascii="Times New Roman" w:eastAsia="標楷體" w:hAnsi="Times New Roman" w:hint="eastAsia"/>
          <w:sz w:val="28"/>
          <w:szCs w:val="28"/>
        </w:rPr>
        <w:t>月</w:t>
      </w:r>
      <w:r w:rsidR="004656D1" w:rsidRPr="009902E2">
        <w:rPr>
          <w:rFonts w:ascii="Times New Roman" w:eastAsia="標楷體" w:hAnsi="Times New Roman" w:hint="eastAsia"/>
          <w:sz w:val="28"/>
          <w:szCs w:val="28"/>
        </w:rPr>
        <w:t>5</w:t>
      </w:r>
      <w:r w:rsidR="004656D1" w:rsidRPr="009902E2">
        <w:rPr>
          <w:rFonts w:ascii="Times New Roman" w:eastAsia="標楷體" w:hAnsi="Times New Roman" w:hint="eastAsia"/>
          <w:sz w:val="28"/>
          <w:szCs w:val="28"/>
        </w:rPr>
        <w:t>日；另</w:t>
      </w:r>
      <w:r w:rsidR="004656D1" w:rsidRPr="009902E2">
        <w:rPr>
          <w:rFonts w:ascii="Times New Roman" w:eastAsia="標楷體" w:hAnsi="Times New Roman" w:hint="eastAsia"/>
          <w:sz w:val="28"/>
          <w:szCs w:val="28"/>
        </w:rPr>
        <w:t>11</w:t>
      </w:r>
      <w:r w:rsidR="0065452A" w:rsidRPr="009902E2">
        <w:rPr>
          <w:rFonts w:ascii="Times New Roman" w:eastAsia="標楷體" w:hAnsi="Times New Roman" w:hint="eastAsia"/>
          <w:sz w:val="28"/>
          <w:szCs w:val="28"/>
        </w:rPr>
        <w:t>5</w:t>
      </w:r>
      <w:r w:rsidR="004656D1" w:rsidRPr="009902E2">
        <w:rPr>
          <w:rFonts w:ascii="Times New Roman" w:eastAsia="標楷體" w:hAnsi="Times New Roman" w:hint="eastAsia"/>
          <w:sz w:val="28"/>
          <w:szCs w:val="28"/>
        </w:rPr>
        <w:t>年</w:t>
      </w:r>
      <w:r w:rsidR="004656D1" w:rsidRPr="009902E2">
        <w:rPr>
          <w:rFonts w:ascii="Times New Roman" w:eastAsia="標楷體" w:hAnsi="Times New Roman" w:hint="eastAsia"/>
          <w:sz w:val="28"/>
          <w:szCs w:val="28"/>
        </w:rPr>
        <w:t>12</w:t>
      </w:r>
      <w:r w:rsidR="004656D1" w:rsidRPr="009902E2">
        <w:rPr>
          <w:rFonts w:ascii="Times New Roman" w:eastAsia="標楷體" w:hAnsi="Times New Roman" w:hint="eastAsia"/>
          <w:sz w:val="28"/>
          <w:szCs w:val="28"/>
        </w:rPr>
        <w:t>月</w:t>
      </w:r>
      <w:r w:rsidR="004656D1" w:rsidRPr="009902E2">
        <w:rPr>
          <w:rFonts w:ascii="Times New Roman" w:eastAsia="標楷體" w:hAnsi="Times New Roman" w:hint="eastAsia"/>
          <w:sz w:val="28"/>
          <w:szCs w:val="28"/>
        </w:rPr>
        <w:t>6</w:t>
      </w:r>
      <w:r w:rsidR="004656D1" w:rsidRPr="009902E2">
        <w:rPr>
          <w:rFonts w:ascii="Times New Roman" w:eastAsia="標楷體" w:hAnsi="Times New Roman" w:hint="eastAsia"/>
          <w:sz w:val="28"/>
          <w:szCs w:val="28"/>
        </w:rPr>
        <w:t>日至</w:t>
      </w:r>
      <w:r w:rsidR="00394150" w:rsidRPr="009902E2">
        <w:rPr>
          <w:rFonts w:ascii="Times New Roman" w:eastAsia="標楷體" w:hAnsi="Times New Roman" w:hint="eastAsia"/>
          <w:sz w:val="28"/>
          <w:szCs w:val="28"/>
        </w:rPr>
        <w:t>11</w:t>
      </w:r>
      <w:r w:rsidR="0065452A" w:rsidRPr="009902E2">
        <w:rPr>
          <w:rFonts w:ascii="Times New Roman" w:eastAsia="標楷體" w:hAnsi="Times New Roman" w:hint="eastAsia"/>
          <w:sz w:val="28"/>
          <w:szCs w:val="28"/>
        </w:rPr>
        <w:t>5</w:t>
      </w:r>
      <w:r w:rsidR="004656D1" w:rsidRPr="009902E2">
        <w:rPr>
          <w:rFonts w:ascii="Times New Roman" w:eastAsia="標楷體" w:hAnsi="Times New Roman" w:hint="eastAsia"/>
          <w:sz w:val="28"/>
          <w:szCs w:val="28"/>
        </w:rPr>
        <w:t>年</w:t>
      </w:r>
      <w:r w:rsidR="004656D1" w:rsidRPr="009902E2">
        <w:rPr>
          <w:rFonts w:ascii="Times New Roman" w:eastAsia="標楷體" w:hAnsi="Times New Roman" w:hint="eastAsia"/>
          <w:sz w:val="28"/>
          <w:szCs w:val="28"/>
        </w:rPr>
        <w:t>12</w:t>
      </w:r>
      <w:r w:rsidR="004656D1" w:rsidRPr="009902E2">
        <w:rPr>
          <w:rFonts w:ascii="Times New Roman" w:eastAsia="標楷體" w:hAnsi="Times New Roman" w:hint="eastAsia"/>
          <w:sz w:val="28"/>
          <w:szCs w:val="28"/>
        </w:rPr>
        <w:t>月</w:t>
      </w:r>
      <w:r w:rsidR="004656D1" w:rsidRPr="009902E2">
        <w:rPr>
          <w:rFonts w:ascii="Times New Roman" w:eastAsia="標楷體" w:hAnsi="Times New Roman" w:hint="eastAsia"/>
          <w:sz w:val="28"/>
          <w:szCs w:val="28"/>
        </w:rPr>
        <w:t>31</w:t>
      </w:r>
      <w:r w:rsidR="004656D1" w:rsidRPr="009902E2">
        <w:rPr>
          <w:rFonts w:ascii="Times New Roman" w:eastAsia="標楷體" w:hAnsi="Times New Roman" w:hint="eastAsia"/>
          <w:sz w:val="28"/>
          <w:szCs w:val="28"/>
        </w:rPr>
        <w:t>日費用，</w:t>
      </w:r>
      <w:r w:rsidR="0059087B" w:rsidRPr="009902E2">
        <w:rPr>
          <w:rFonts w:ascii="Times New Roman" w:eastAsia="標楷體" w:hAnsi="Times New Roman" w:hint="eastAsia"/>
          <w:sz w:val="28"/>
          <w:szCs w:val="28"/>
        </w:rPr>
        <w:t>承辦單位可依實際情形，</w:t>
      </w:r>
      <w:r w:rsidR="004656D1" w:rsidRPr="009902E2">
        <w:rPr>
          <w:rFonts w:ascii="Times New Roman" w:eastAsia="標楷體" w:hAnsi="Times New Roman" w:hint="eastAsia"/>
          <w:sz w:val="28"/>
          <w:szCs w:val="28"/>
        </w:rPr>
        <w:t>於次年度</w:t>
      </w:r>
      <w:r w:rsidR="00C47E81" w:rsidRPr="009902E2">
        <w:rPr>
          <w:rFonts w:ascii="Times New Roman" w:eastAsia="標楷體" w:hAnsi="Times New Roman" w:hint="eastAsia"/>
          <w:sz w:val="28"/>
          <w:szCs w:val="28"/>
        </w:rPr>
        <w:t>向本局申請</w:t>
      </w:r>
      <w:r w:rsidR="004656D1" w:rsidRPr="009902E2">
        <w:rPr>
          <w:rFonts w:ascii="Times New Roman" w:eastAsia="標楷體" w:hAnsi="Times New Roman" w:hint="eastAsia"/>
          <w:sz w:val="28"/>
          <w:szCs w:val="28"/>
        </w:rPr>
        <w:t>，以上費用均</w:t>
      </w:r>
      <w:proofErr w:type="gramStart"/>
      <w:r w:rsidRPr="009902E2">
        <w:rPr>
          <w:rFonts w:ascii="Times New Roman" w:eastAsia="標楷體" w:hAnsi="Times New Roman"/>
          <w:sz w:val="28"/>
          <w:szCs w:val="28"/>
        </w:rPr>
        <w:t>覈</w:t>
      </w:r>
      <w:proofErr w:type="gramEnd"/>
      <w:r w:rsidRPr="009902E2">
        <w:rPr>
          <w:rFonts w:ascii="Times New Roman" w:eastAsia="標楷體" w:hAnsi="Times New Roman"/>
          <w:sz w:val="28"/>
          <w:szCs w:val="28"/>
        </w:rPr>
        <w:t>實支付，承辦單位應按期辦理經費核銷作業，核銷時應檢附下列文件：</w:t>
      </w:r>
    </w:p>
    <w:p w14:paraId="4CE349D2" w14:textId="77777777" w:rsidR="00042E5B" w:rsidRPr="009902E2" w:rsidRDefault="00042E5B" w:rsidP="00053AAC">
      <w:pPr>
        <w:pStyle w:val="a3"/>
        <w:numPr>
          <w:ilvl w:val="0"/>
          <w:numId w:val="5"/>
        </w:numPr>
        <w:spacing w:line="470" w:lineRule="exact"/>
        <w:ind w:leftChars="0"/>
        <w:rPr>
          <w:rFonts w:ascii="Times New Roman" w:eastAsia="標楷體" w:hAnsi="Times New Roman"/>
          <w:sz w:val="28"/>
          <w:szCs w:val="28"/>
        </w:rPr>
      </w:pPr>
      <w:r w:rsidRPr="009902E2">
        <w:rPr>
          <w:rFonts w:ascii="Times New Roman" w:eastAsia="標楷體" w:hAnsi="Times New Roman"/>
          <w:sz w:val="28"/>
          <w:szCs w:val="28"/>
        </w:rPr>
        <w:t>計畫核准函影本。</w:t>
      </w:r>
    </w:p>
    <w:p w14:paraId="4693DCBF" w14:textId="77777777" w:rsidR="00042E5B" w:rsidRPr="009902E2" w:rsidRDefault="00042E5B" w:rsidP="00053AAC">
      <w:pPr>
        <w:pStyle w:val="a3"/>
        <w:numPr>
          <w:ilvl w:val="0"/>
          <w:numId w:val="5"/>
        </w:numPr>
        <w:spacing w:line="470" w:lineRule="exact"/>
        <w:ind w:leftChars="0"/>
        <w:rPr>
          <w:rFonts w:ascii="Times New Roman" w:eastAsia="標楷體" w:hAnsi="Times New Roman"/>
          <w:sz w:val="28"/>
          <w:szCs w:val="28"/>
        </w:rPr>
      </w:pPr>
      <w:r w:rsidRPr="009902E2">
        <w:rPr>
          <w:rFonts w:ascii="Times New Roman" w:eastAsia="標楷體" w:hAnsi="Times New Roman"/>
          <w:sz w:val="28"/>
          <w:szCs w:val="28"/>
        </w:rPr>
        <w:t>經費支出明細表、領據。</w:t>
      </w:r>
    </w:p>
    <w:p w14:paraId="318874F6" w14:textId="77777777" w:rsidR="00042E5B" w:rsidRPr="009902E2" w:rsidRDefault="00042E5B" w:rsidP="00053AAC">
      <w:pPr>
        <w:pStyle w:val="a3"/>
        <w:numPr>
          <w:ilvl w:val="0"/>
          <w:numId w:val="5"/>
        </w:numPr>
        <w:spacing w:line="470" w:lineRule="exact"/>
        <w:ind w:leftChars="0" w:left="1418" w:hanging="851"/>
        <w:rPr>
          <w:rFonts w:ascii="Times New Roman" w:eastAsia="標楷體" w:hAnsi="Times New Roman"/>
          <w:sz w:val="28"/>
          <w:szCs w:val="28"/>
        </w:rPr>
      </w:pPr>
      <w:r w:rsidRPr="009902E2">
        <w:rPr>
          <w:rFonts w:ascii="Times New Roman" w:eastAsia="標楷體" w:hAnsi="Times New Roman"/>
          <w:sz w:val="28"/>
          <w:szCs w:val="28"/>
        </w:rPr>
        <w:t>見習者名冊、見習者當月前</w:t>
      </w:r>
      <w:r w:rsidRPr="009902E2">
        <w:rPr>
          <w:rFonts w:ascii="Times New Roman" w:eastAsia="標楷體" w:hAnsi="Times New Roman"/>
          <w:sz w:val="28"/>
          <w:szCs w:val="28"/>
        </w:rPr>
        <w:t>1</w:t>
      </w:r>
      <w:r w:rsidRPr="009902E2">
        <w:rPr>
          <w:rFonts w:ascii="Times New Roman" w:eastAsia="標楷體" w:hAnsi="Times New Roman"/>
          <w:sz w:val="28"/>
          <w:szCs w:val="28"/>
        </w:rPr>
        <w:t>個月之</w:t>
      </w:r>
      <w:proofErr w:type="gramStart"/>
      <w:r w:rsidR="00EF55E0" w:rsidRPr="009902E2">
        <w:rPr>
          <w:rFonts w:ascii="Times New Roman" w:eastAsia="標楷體" w:hAnsi="Times New Roman"/>
          <w:sz w:val="28"/>
          <w:szCs w:val="28"/>
        </w:rPr>
        <w:t>之</w:t>
      </w:r>
      <w:proofErr w:type="gramEnd"/>
      <w:r w:rsidR="00EF55E0" w:rsidRPr="009902E2">
        <w:rPr>
          <w:rFonts w:ascii="Times New Roman" w:eastAsia="標楷體" w:hAnsi="Times New Roman"/>
          <w:sz w:val="28"/>
          <w:szCs w:val="28"/>
        </w:rPr>
        <w:t>勞工保險、勞工職業災害保險等加保證明文件，包括勞工保險、勞工職業災害保險個人投保</w:t>
      </w:r>
      <w:proofErr w:type="gramStart"/>
      <w:r w:rsidR="00EF55E0" w:rsidRPr="009902E2">
        <w:rPr>
          <w:rFonts w:ascii="Times New Roman" w:eastAsia="標楷體" w:hAnsi="Times New Roman"/>
          <w:sz w:val="28"/>
          <w:szCs w:val="28"/>
        </w:rPr>
        <w:t>明細或單位</w:t>
      </w:r>
      <w:proofErr w:type="gramEnd"/>
      <w:r w:rsidR="00EF55E0" w:rsidRPr="009902E2">
        <w:rPr>
          <w:rFonts w:ascii="Times New Roman" w:eastAsia="標楷體" w:hAnsi="Times New Roman"/>
          <w:sz w:val="28"/>
          <w:szCs w:val="28"/>
        </w:rPr>
        <w:t>投保名冊</w:t>
      </w:r>
      <w:r w:rsidR="00EF55E0" w:rsidRPr="009902E2">
        <w:rPr>
          <w:rFonts w:ascii="Times New Roman" w:eastAsia="標楷體" w:hAnsi="Times New Roman" w:hint="eastAsia"/>
          <w:sz w:val="28"/>
          <w:szCs w:val="28"/>
        </w:rPr>
        <w:t>。</w:t>
      </w:r>
    </w:p>
    <w:p w14:paraId="5AFBD895" w14:textId="77777777" w:rsidR="00042E5B" w:rsidRPr="009902E2" w:rsidRDefault="00042E5B" w:rsidP="00053AAC">
      <w:pPr>
        <w:pStyle w:val="a3"/>
        <w:numPr>
          <w:ilvl w:val="0"/>
          <w:numId w:val="5"/>
        </w:numPr>
        <w:spacing w:line="470" w:lineRule="exact"/>
        <w:ind w:leftChars="0" w:left="1418" w:hanging="851"/>
        <w:rPr>
          <w:rFonts w:ascii="Times New Roman" w:eastAsia="標楷體" w:hAnsi="Times New Roman"/>
          <w:sz w:val="28"/>
          <w:szCs w:val="28"/>
        </w:rPr>
      </w:pPr>
      <w:r w:rsidRPr="009902E2">
        <w:rPr>
          <w:rFonts w:ascii="Times New Roman" w:eastAsia="標楷體" w:hAnsi="Times New Roman"/>
          <w:sz w:val="28"/>
          <w:szCs w:val="28"/>
        </w:rPr>
        <w:t>獎勵</w:t>
      </w:r>
      <w:proofErr w:type="gramStart"/>
      <w:r w:rsidRPr="009902E2">
        <w:rPr>
          <w:rFonts w:ascii="Times New Roman" w:eastAsia="標楷體" w:hAnsi="Times New Roman"/>
          <w:sz w:val="28"/>
          <w:szCs w:val="28"/>
        </w:rPr>
        <w:t>金印領清冊</w:t>
      </w:r>
      <w:proofErr w:type="gramEnd"/>
      <w:r w:rsidRPr="009902E2">
        <w:rPr>
          <w:rFonts w:ascii="Times New Roman" w:eastAsia="標楷體" w:hAnsi="Times New Roman"/>
          <w:sz w:val="28"/>
          <w:szCs w:val="28"/>
        </w:rPr>
        <w:t>影本。</w:t>
      </w:r>
    </w:p>
    <w:p w14:paraId="0AB0B675" w14:textId="77777777" w:rsidR="00042E5B" w:rsidRPr="009902E2" w:rsidRDefault="00042E5B" w:rsidP="00053AAC">
      <w:pPr>
        <w:pStyle w:val="a3"/>
        <w:numPr>
          <w:ilvl w:val="0"/>
          <w:numId w:val="5"/>
        </w:numPr>
        <w:spacing w:line="470" w:lineRule="exact"/>
        <w:ind w:leftChars="0" w:left="1418" w:hanging="851"/>
        <w:rPr>
          <w:rFonts w:ascii="Times New Roman" w:eastAsia="標楷體" w:hAnsi="Times New Roman"/>
          <w:sz w:val="28"/>
          <w:szCs w:val="28"/>
        </w:rPr>
      </w:pPr>
      <w:r w:rsidRPr="009902E2">
        <w:rPr>
          <w:rFonts w:ascii="Times New Roman" w:eastAsia="標楷體" w:hAnsi="Times New Roman"/>
          <w:sz w:val="28"/>
          <w:szCs w:val="28"/>
        </w:rPr>
        <w:t>每位見習者輔導學習成果。</w:t>
      </w:r>
    </w:p>
    <w:p w14:paraId="38545051" w14:textId="77777777" w:rsidR="00042E5B" w:rsidRPr="009902E2" w:rsidRDefault="00042E5B" w:rsidP="00053AAC">
      <w:pPr>
        <w:pStyle w:val="a3"/>
        <w:numPr>
          <w:ilvl w:val="0"/>
          <w:numId w:val="5"/>
        </w:numPr>
        <w:spacing w:line="470" w:lineRule="exact"/>
        <w:ind w:leftChars="0" w:left="1418" w:hanging="851"/>
        <w:rPr>
          <w:rFonts w:ascii="Times New Roman" w:eastAsia="標楷體" w:hAnsi="Times New Roman"/>
          <w:sz w:val="28"/>
          <w:szCs w:val="28"/>
        </w:rPr>
      </w:pPr>
      <w:r w:rsidRPr="009902E2">
        <w:rPr>
          <w:rFonts w:ascii="Times New Roman" w:eastAsia="標楷體" w:hAnsi="Times New Roman"/>
          <w:sz w:val="28"/>
          <w:szCs w:val="28"/>
        </w:rPr>
        <w:t>執行成果報告書。</w:t>
      </w:r>
    </w:p>
    <w:p w14:paraId="1599F48B" w14:textId="77777777" w:rsidR="00042E5B" w:rsidRPr="009902E2" w:rsidRDefault="00042E5B" w:rsidP="000C2A7C">
      <w:pPr>
        <w:pStyle w:val="a3"/>
        <w:numPr>
          <w:ilvl w:val="0"/>
          <w:numId w:val="5"/>
        </w:numPr>
        <w:spacing w:line="470" w:lineRule="exact"/>
        <w:ind w:leftChars="0" w:left="1428" w:hanging="868"/>
        <w:rPr>
          <w:rFonts w:ascii="Times New Roman" w:eastAsia="標楷體" w:hAnsi="Times New Roman"/>
          <w:sz w:val="28"/>
          <w:szCs w:val="28"/>
        </w:rPr>
      </w:pPr>
      <w:r w:rsidRPr="009902E2">
        <w:rPr>
          <w:rFonts w:ascii="Times New Roman" w:eastAsia="標楷體" w:hAnsi="Times New Roman"/>
          <w:sz w:val="28"/>
          <w:szCs w:val="28"/>
        </w:rPr>
        <w:t>參加見習之身心障礙者見習後</w:t>
      </w:r>
      <w:proofErr w:type="gramStart"/>
      <w:r w:rsidRPr="009902E2">
        <w:rPr>
          <w:rFonts w:ascii="Times New Roman" w:eastAsia="標楷體" w:hAnsi="Times New Roman"/>
          <w:sz w:val="28"/>
          <w:szCs w:val="28"/>
        </w:rPr>
        <w:t>轉銜至競爭性</w:t>
      </w:r>
      <w:proofErr w:type="gramEnd"/>
      <w:r w:rsidRPr="009902E2">
        <w:rPr>
          <w:rFonts w:ascii="Times New Roman" w:eastAsia="標楷體" w:hAnsi="Times New Roman"/>
          <w:sz w:val="28"/>
          <w:szCs w:val="28"/>
        </w:rPr>
        <w:t>就業職場（支持性或一般性）或庇護工場，且連續就業達</w:t>
      </w:r>
      <w:r w:rsidRPr="009902E2">
        <w:rPr>
          <w:rFonts w:ascii="Times New Roman" w:eastAsia="標楷體" w:hAnsi="Times New Roman"/>
          <w:sz w:val="28"/>
          <w:szCs w:val="28"/>
        </w:rPr>
        <w:t>1</w:t>
      </w:r>
      <w:r w:rsidRPr="009902E2">
        <w:rPr>
          <w:rFonts w:ascii="Times New Roman" w:eastAsia="標楷體" w:hAnsi="Times New Roman"/>
          <w:sz w:val="28"/>
          <w:szCs w:val="28"/>
        </w:rPr>
        <w:t>個月以上之薪資紀錄、</w:t>
      </w:r>
      <w:proofErr w:type="gramStart"/>
      <w:r w:rsidRPr="009902E2">
        <w:rPr>
          <w:rFonts w:ascii="Times New Roman" w:eastAsia="標楷體" w:hAnsi="Times New Roman"/>
          <w:sz w:val="28"/>
          <w:szCs w:val="28"/>
        </w:rPr>
        <w:t>勞</w:t>
      </w:r>
      <w:proofErr w:type="gramEnd"/>
      <w:r w:rsidRPr="009902E2">
        <w:rPr>
          <w:rFonts w:ascii="Times New Roman" w:eastAsia="標楷體" w:hAnsi="Times New Roman"/>
          <w:sz w:val="28"/>
          <w:szCs w:val="28"/>
        </w:rPr>
        <w:t>健保</w:t>
      </w:r>
      <w:r w:rsidR="00EF55E0" w:rsidRPr="009902E2">
        <w:rPr>
          <w:rFonts w:ascii="Times New Roman" w:eastAsia="標楷體" w:hAnsi="Times New Roman" w:hint="eastAsia"/>
          <w:sz w:val="28"/>
          <w:szCs w:val="28"/>
        </w:rPr>
        <w:t>、</w:t>
      </w:r>
      <w:r w:rsidRPr="009902E2">
        <w:rPr>
          <w:rFonts w:ascii="Times New Roman" w:eastAsia="標楷體" w:hAnsi="Times New Roman"/>
          <w:sz w:val="28"/>
          <w:szCs w:val="28"/>
        </w:rPr>
        <w:t>勞退金</w:t>
      </w:r>
      <w:r w:rsidR="00EF55E0" w:rsidRPr="009902E2">
        <w:rPr>
          <w:rFonts w:ascii="Times New Roman" w:eastAsia="標楷體" w:hAnsi="Times New Roman" w:hint="eastAsia"/>
          <w:sz w:val="28"/>
          <w:szCs w:val="28"/>
        </w:rPr>
        <w:t>及勞工職業災害保險</w:t>
      </w:r>
      <w:r w:rsidRPr="009902E2">
        <w:rPr>
          <w:rFonts w:ascii="Times New Roman" w:eastAsia="標楷體" w:hAnsi="Times New Roman"/>
          <w:sz w:val="28"/>
          <w:szCs w:val="28"/>
        </w:rPr>
        <w:t>投保文件、勞動契約（庇護性就業）等相關證明。</w:t>
      </w:r>
    </w:p>
    <w:p w14:paraId="4E47260D" w14:textId="77777777" w:rsidR="00042E5B" w:rsidRPr="009902E2" w:rsidRDefault="00042E5B" w:rsidP="00203A7F">
      <w:pPr>
        <w:pStyle w:val="a3"/>
        <w:numPr>
          <w:ilvl w:val="0"/>
          <w:numId w:val="2"/>
        </w:numPr>
        <w:tabs>
          <w:tab w:val="left" w:pos="567"/>
          <w:tab w:val="left" w:pos="851"/>
        </w:tabs>
        <w:spacing w:line="480" w:lineRule="exact"/>
        <w:ind w:leftChars="0"/>
        <w:rPr>
          <w:rFonts w:ascii="Times New Roman" w:eastAsia="標楷體" w:hAnsi="Times New Roman"/>
          <w:sz w:val="28"/>
          <w:szCs w:val="28"/>
        </w:rPr>
      </w:pPr>
      <w:r w:rsidRPr="009902E2">
        <w:rPr>
          <w:rFonts w:ascii="Times New Roman" w:eastAsia="標楷體" w:hAnsi="Times New Roman"/>
          <w:sz w:val="28"/>
          <w:szCs w:val="28"/>
        </w:rPr>
        <w:t>承辦單位應辦理事項</w:t>
      </w:r>
    </w:p>
    <w:p w14:paraId="1A8BAB59" w14:textId="77777777" w:rsidR="00042E5B" w:rsidRPr="009902E2" w:rsidRDefault="00042E5B" w:rsidP="00053AAC">
      <w:pPr>
        <w:pStyle w:val="a3"/>
        <w:numPr>
          <w:ilvl w:val="0"/>
          <w:numId w:val="6"/>
        </w:numPr>
        <w:tabs>
          <w:tab w:val="left" w:pos="567"/>
          <w:tab w:val="left" w:pos="851"/>
        </w:tabs>
        <w:spacing w:line="470" w:lineRule="exact"/>
        <w:ind w:leftChars="0" w:left="1702" w:hanging="851"/>
        <w:rPr>
          <w:rFonts w:ascii="Times New Roman" w:eastAsia="標楷體" w:hAnsi="Times New Roman"/>
          <w:sz w:val="28"/>
          <w:szCs w:val="28"/>
        </w:rPr>
      </w:pPr>
      <w:r w:rsidRPr="009902E2">
        <w:rPr>
          <w:rFonts w:ascii="Times New Roman" w:eastAsia="標楷體" w:hAnsi="Times New Roman"/>
          <w:sz w:val="28"/>
          <w:szCs w:val="28"/>
        </w:rPr>
        <w:t>見習場所符合安全衛生，並為見習者辦理參加勞工保險</w:t>
      </w:r>
      <w:r w:rsidR="00EF55E0" w:rsidRPr="009902E2">
        <w:rPr>
          <w:rFonts w:ascii="Times New Roman" w:eastAsia="標楷體" w:hAnsi="Times New Roman" w:hint="eastAsia"/>
          <w:sz w:val="28"/>
          <w:szCs w:val="28"/>
        </w:rPr>
        <w:t>及</w:t>
      </w:r>
      <w:r w:rsidR="00713092" w:rsidRPr="009902E2">
        <w:rPr>
          <w:rFonts w:ascii="Times New Roman" w:eastAsia="標楷體" w:hAnsi="Times New Roman" w:hint="eastAsia"/>
          <w:sz w:val="28"/>
          <w:szCs w:val="28"/>
        </w:rPr>
        <w:t>勞工職業災害保險</w:t>
      </w:r>
      <w:r w:rsidR="00EF55E0" w:rsidRPr="009902E2">
        <w:rPr>
          <w:rFonts w:ascii="Times New Roman" w:eastAsia="標楷體" w:hAnsi="Times New Roman" w:hint="eastAsia"/>
          <w:sz w:val="28"/>
          <w:szCs w:val="28"/>
        </w:rPr>
        <w:t>。</w:t>
      </w:r>
    </w:p>
    <w:p w14:paraId="7B393B03" w14:textId="77777777" w:rsidR="00042E5B" w:rsidRPr="009902E2" w:rsidRDefault="00042E5B" w:rsidP="00053AAC">
      <w:pPr>
        <w:pStyle w:val="a3"/>
        <w:numPr>
          <w:ilvl w:val="0"/>
          <w:numId w:val="6"/>
        </w:numPr>
        <w:tabs>
          <w:tab w:val="left" w:pos="567"/>
          <w:tab w:val="left" w:pos="851"/>
        </w:tabs>
        <w:spacing w:line="470" w:lineRule="exact"/>
        <w:ind w:leftChars="0" w:left="1702" w:hanging="851"/>
        <w:rPr>
          <w:rFonts w:ascii="Times New Roman" w:eastAsia="標楷體" w:hAnsi="Times New Roman"/>
          <w:sz w:val="28"/>
          <w:szCs w:val="28"/>
        </w:rPr>
      </w:pPr>
      <w:r w:rsidRPr="009902E2">
        <w:rPr>
          <w:rFonts w:ascii="Times New Roman" w:eastAsia="標楷體" w:hAnsi="Times New Roman"/>
          <w:sz w:val="28"/>
          <w:szCs w:val="28"/>
        </w:rPr>
        <w:t>與見習者簽訂庇護工場職場見習同意書</w:t>
      </w:r>
      <w:r w:rsidRPr="009902E2">
        <w:rPr>
          <w:rFonts w:ascii="Times New Roman" w:eastAsia="標楷體" w:hAnsi="Times New Roman"/>
          <w:sz w:val="28"/>
          <w:szCs w:val="28"/>
        </w:rPr>
        <w:t>(</w:t>
      </w:r>
      <w:r w:rsidRPr="009902E2">
        <w:rPr>
          <w:rFonts w:ascii="Times New Roman" w:eastAsia="標楷體" w:hAnsi="Times New Roman"/>
          <w:sz w:val="28"/>
          <w:szCs w:val="28"/>
        </w:rPr>
        <w:t>附件</w:t>
      </w:r>
      <w:r w:rsidRPr="009902E2">
        <w:rPr>
          <w:rFonts w:ascii="Times New Roman" w:eastAsia="標楷體" w:hAnsi="Times New Roman"/>
          <w:sz w:val="28"/>
          <w:szCs w:val="28"/>
        </w:rPr>
        <w:t>2)</w:t>
      </w:r>
      <w:r w:rsidRPr="009902E2">
        <w:rPr>
          <w:rFonts w:ascii="Times New Roman" w:eastAsia="標楷體" w:hAnsi="Times New Roman"/>
          <w:sz w:val="28"/>
          <w:szCs w:val="28"/>
        </w:rPr>
        <w:t>，並依其表現發給獎勵金。</w:t>
      </w:r>
    </w:p>
    <w:p w14:paraId="5D99DF72" w14:textId="77777777" w:rsidR="00042E5B" w:rsidRPr="009902E2" w:rsidRDefault="00042E5B" w:rsidP="00053AAC">
      <w:pPr>
        <w:pStyle w:val="a3"/>
        <w:numPr>
          <w:ilvl w:val="0"/>
          <w:numId w:val="6"/>
        </w:numPr>
        <w:tabs>
          <w:tab w:val="left" w:pos="567"/>
          <w:tab w:val="left" w:pos="851"/>
        </w:tabs>
        <w:spacing w:line="470" w:lineRule="exact"/>
        <w:ind w:leftChars="0" w:left="1702" w:hanging="851"/>
        <w:rPr>
          <w:rFonts w:ascii="Times New Roman" w:eastAsia="標楷體" w:hAnsi="Times New Roman"/>
          <w:sz w:val="28"/>
          <w:szCs w:val="28"/>
        </w:rPr>
      </w:pPr>
      <w:r w:rsidRPr="009902E2">
        <w:rPr>
          <w:rFonts w:ascii="Times New Roman" w:eastAsia="標楷體" w:hAnsi="Times New Roman"/>
          <w:sz w:val="28"/>
          <w:szCs w:val="28"/>
        </w:rPr>
        <w:t>庇護工場應指定其專業人員或營運人員，為見習者之專責指導人員，並針對見習者擬定個別化訓練輔導計畫，計畫內容應含庇護職場環境適應、技能學習、工作態度與工作管理等相關項目。</w:t>
      </w:r>
    </w:p>
    <w:p w14:paraId="731DEDE8" w14:textId="77777777" w:rsidR="00042E5B" w:rsidRPr="009902E2" w:rsidRDefault="00042E5B" w:rsidP="00053AAC">
      <w:pPr>
        <w:pStyle w:val="a3"/>
        <w:numPr>
          <w:ilvl w:val="0"/>
          <w:numId w:val="6"/>
        </w:numPr>
        <w:tabs>
          <w:tab w:val="left" w:pos="567"/>
          <w:tab w:val="left" w:pos="851"/>
        </w:tabs>
        <w:spacing w:line="470" w:lineRule="exact"/>
        <w:ind w:leftChars="0" w:left="1702" w:hanging="851"/>
        <w:rPr>
          <w:rFonts w:ascii="Times New Roman" w:eastAsia="標楷體" w:hAnsi="Times New Roman"/>
          <w:sz w:val="28"/>
          <w:szCs w:val="28"/>
        </w:rPr>
      </w:pPr>
      <w:r w:rsidRPr="009902E2">
        <w:rPr>
          <w:rFonts w:ascii="Times New Roman" w:eastAsia="標楷體" w:hAnsi="Times New Roman"/>
          <w:sz w:val="28"/>
          <w:szCs w:val="28"/>
        </w:rPr>
        <w:t>於職場見習開始</w:t>
      </w:r>
      <w:r w:rsidR="00053AAC" w:rsidRPr="009902E2">
        <w:rPr>
          <w:rFonts w:ascii="Times New Roman" w:eastAsia="標楷體" w:hAnsi="Times New Roman" w:hint="eastAsia"/>
          <w:sz w:val="28"/>
          <w:szCs w:val="28"/>
        </w:rPr>
        <w:t>起</w:t>
      </w:r>
      <w:r w:rsidRPr="009902E2">
        <w:rPr>
          <w:rFonts w:ascii="Times New Roman" w:eastAsia="標楷體" w:hAnsi="Times New Roman"/>
          <w:sz w:val="28"/>
          <w:szCs w:val="28"/>
        </w:rPr>
        <w:t>14</w:t>
      </w:r>
      <w:r w:rsidRPr="009902E2">
        <w:rPr>
          <w:rFonts w:ascii="Times New Roman" w:eastAsia="標楷體" w:hAnsi="Times New Roman"/>
          <w:sz w:val="28"/>
          <w:szCs w:val="28"/>
        </w:rPr>
        <w:t>日內，將專責指導人員名冊、工作檢核表、輔導計畫及相關資料（包括職場見習開案晤談紀錄表、職場見習服務計畫表），送本市身心障礙者職業重建服務窗口備查。</w:t>
      </w:r>
    </w:p>
    <w:p w14:paraId="5E3CC0C9" w14:textId="77777777" w:rsidR="00042E5B" w:rsidRPr="009902E2" w:rsidRDefault="00042E5B" w:rsidP="00053AAC">
      <w:pPr>
        <w:pStyle w:val="a3"/>
        <w:numPr>
          <w:ilvl w:val="0"/>
          <w:numId w:val="6"/>
        </w:numPr>
        <w:tabs>
          <w:tab w:val="left" w:pos="567"/>
          <w:tab w:val="left" w:pos="851"/>
        </w:tabs>
        <w:spacing w:line="470" w:lineRule="exact"/>
        <w:ind w:leftChars="0" w:left="1702" w:hanging="851"/>
        <w:rPr>
          <w:rFonts w:ascii="Times New Roman" w:eastAsia="標楷體" w:hAnsi="Times New Roman"/>
          <w:sz w:val="28"/>
          <w:szCs w:val="28"/>
        </w:rPr>
      </w:pPr>
      <w:r w:rsidRPr="009902E2">
        <w:rPr>
          <w:rFonts w:ascii="Times New Roman" w:eastAsia="標楷體" w:hAnsi="Times New Roman"/>
          <w:sz w:val="28"/>
          <w:szCs w:val="28"/>
        </w:rPr>
        <w:lastRenderedPageBreak/>
        <w:t>按月將參加職場見習之身心障礙者輔導紀錄（案</w:t>
      </w:r>
      <w:r w:rsidR="00B46FC2" w:rsidRPr="009902E2">
        <w:rPr>
          <w:rFonts w:ascii="Times New Roman" w:eastAsia="標楷體" w:hAnsi="Times New Roman" w:hint="eastAsia"/>
          <w:sz w:val="28"/>
          <w:szCs w:val="28"/>
        </w:rPr>
        <w:t>主</w:t>
      </w:r>
      <w:r w:rsidRPr="009902E2">
        <w:rPr>
          <w:rFonts w:ascii="Times New Roman" w:eastAsia="標楷體" w:hAnsi="Times New Roman"/>
          <w:sz w:val="28"/>
          <w:szCs w:val="28"/>
        </w:rPr>
        <w:t>職場見習評量表</w:t>
      </w:r>
      <w:r w:rsidRPr="009902E2">
        <w:rPr>
          <w:rFonts w:ascii="Times New Roman" w:eastAsia="標楷體" w:hAnsi="Times New Roman"/>
          <w:sz w:val="28"/>
          <w:szCs w:val="28"/>
        </w:rPr>
        <w:t>4</w:t>
      </w:r>
      <w:r w:rsidR="0017367A" w:rsidRPr="009902E2">
        <w:rPr>
          <w:rFonts w:ascii="Times New Roman" w:eastAsia="標楷體" w:hAnsi="Times New Roman" w:hint="eastAsia"/>
          <w:sz w:val="28"/>
          <w:szCs w:val="28"/>
        </w:rPr>
        <w:t>-</w:t>
      </w:r>
      <w:r w:rsidRPr="009902E2">
        <w:rPr>
          <w:rFonts w:ascii="Times New Roman" w:eastAsia="標楷體" w:hAnsi="Times New Roman"/>
          <w:sz w:val="28"/>
          <w:szCs w:val="28"/>
        </w:rPr>
        <w:t>4B</w:t>
      </w:r>
      <w:r w:rsidRPr="009902E2">
        <w:rPr>
          <w:rFonts w:ascii="Times New Roman" w:eastAsia="標楷體" w:hAnsi="Times New Roman"/>
          <w:sz w:val="28"/>
          <w:szCs w:val="28"/>
        </w:rPr>
        <w:t>、案</w:t>
      </w:r>
      <w:r w:rsidR="00B46FC2" w:rsidRPr="009902E2">
        <w:rPr>
          <w:rFonts w:ascii="Times New Roman" w:eastAsia="標楷體" w:hAnsi="Times New Roman" w:hint="eastAsia"/>
          <w:sz w:val="28"/>
          <w:szCs w:val="28"/>
        </w:rPr>
        <w:t>主</w:t>
      </w:r>
      <w:r w:rsidRPr="009902E2">
        <w:rPr>
          <w:rFonts w:ascii="Times New Roman" w:eastAsia="標楷體" w:hAnsi="Times New Roman"/>
          <w:sz w:val="28"/>
          <w:szCs w:val="28"/>
        </w:rPr>
        <w:t>職場見習服務紀錄表</w:t>
      </w:r>
      <w:r w:rsidRPr="009902E2">
        <w:rPr>
          <w:rFonts w:ascii="Times New Roman" w:eastAsia="標楷體" w:hAnsi="Times New Roman"/>
          <w:sz w:val="28"/>
          <w:szCs w:val="28"/>
        </w:rPr>
        <w:t>0C</w:t>
      </w:r>
      <w:r w:rsidRPr="009902E2">
        <w:rPr>
          <w:rFonts w:ascii="Times New Roman" w:eastAsia="標楷體" w:hAnsi="Times New Roman"/>
          <w:sz w:val="28"/>
          <w:szCs w:val="28"/>
        </w:rPr>
        <w:t>）登錄於「全國身心障礙者職業重建個案服務資訊管理系統」。</w:t>
      </w:r>
    </w:p>
    <w:p w14:paraId="5BBCC140" w14:textId="77777777" w:rsidR="00042E5B" w:rsidRPr="009902E2" w:rsidRDefault="00042E5B" w:rsidP="00053AAC">
      <w:pPr>
        <w:pStyle w:val="a3"/>
        <w:numPr>
          <w:ilvl w:val="0"/>
          <w:numId w:val="6"/>
        </w:numPr>
        <w:tabs>
          <w:tab w:val="left" w:pos="567"/>
          <w:tab w:val="left" w:pos="851"/>
        </w:tabs>
        <w:spacing w:line="470" w:lineRule="exact"/>
        <w:ind w:leftChars="0" w:left="1702" w:hanging="851"/>
        <w:rPr>
          <w:rFonts w:ascii="Times New Roman" w:eastAsia="標楷體" w:hAnsi="Times New Roman"/>
          <w:sz w:val="28"/>
          <w:szCs w:val="28"/>
        </w:rPr>
      </w:pPr>
      <w:r w:rsidRPr="009902E2">
        <w:rPr>
          <w:rFonts w:ascii="Times New Roman" w:eastAsia="標楷體" w:hAnsi="Times New Roman"/>
          <w:sz w:val="28"/>
          <w:szCs w:val="28"/>
        </w:rPr>
        <w:t>於職場見習結束前</w:t>
      </w:r>
      <w:r w:rsidRPr="009902E2">
        <w:rPr>
          <w:rFonts w:ascii="Times New Roman" w:eastAsia="標楷體" w:hAnsi="Times New Roman"/>
          <w:sz w:val="28"/>
          <w:szCs w:val="28"/>
        </w:rPr>
        <w:t>30</w:t>
      </w:r>
      <w:r w:rsidRPr="009902E2">
        <w:rPr>
          <w:rFonts w:ascii="Times New Roman" w:eastAsia="標楷體" w:hAnsi="Times New Roman"/>
          <w:sz w:val="28"/>
          <w:szCs w:val="28"/>
        </w:rPr>
        <w:t>日內，將見習者相關訓練輔導成果及建議等資料（含案</w:t>
      </w:r>
      <w:r w:rsidR="00B46FC2" w:rsidRPr="009902E2">
        <w:rPr>
          <w:rFonts w:ascii="Times New Roman" w:eastAsia="標楷體" w:hAnsi="Times New Roman" w:hint="eastAsia"/>
          <w:sz w:val="28"/>
          <w:szCs w:val="28"/>
        </w:rPr>
        <w:t>主</w:t>
      </w:r>
      <w:r w:rsidRPr="009902E2">
        <w:rPr>
          <w:rFonts w:ascii="Times New Roman" w:eastAsia="標楷體" w:hAnsi="Times New Roman"/>
          <w:sz w:val="28"/>
          <w:szCs w:val="28"/>
        </w:rPr>
        <w:t>轉</w:t>
      </w:r>
      <w:proofErr w:type="gramStart"/>
      <w:r w:rsidRPr="009902E2">
        <w:rPr>
          <w:rFonts w:ascii="Times New Roman" w:eastAsia="標楷體" w:hAnsi="Times New Roman"/>
          <w:sz w:val="28"/>
          <w:szCs w:val="28"/>
        </w:rPr>
        <w:t>介</w:t>
      </w:r>
      <w:proofErr w:type="gramEnd"/>
      <w:r w:rsidRPr="009902E2">
        <w:rPr>
          <w:rFonts w:ascii="Times New Roman" w:eastAsia="標楷體" w:hAnsi="Times New Roman"/>
          <w:sz w:val="28"/>
          <w:szCs w:val="28"/>
        </w:rPr>
        <w:t>表），</w:t>
      </w:r>
      <w:r w:rsidR="00224856" w:rsidRPr="009902E2">
        <w:rPr>
          <w:rFonts w:ascii="Times New Roman" w:eastAsia="標楷體" w:hAnsi="Times New Roman" w:hint="eastAsia"/>
          <w:sz w:val="28"/>
          <w:szCs w:val="28"/>
        </w:rPr>
        <w:t>函</w:t>
      </w:r>
      <w:r w:rsidRPr="009902E2">
        <w:rPr>
          <w:rFonts w:ascii="Times New Roman" w:eastAsia="標楷體" w:hAnsi="Times New Roman"/>
          <w:sz w:val="28"/>
          <w:szCs w:val="28"/>
        </w:rPr>
        <w:t>送本市職業重建個案管理員提供所需後續服務。</w:t>
      </w:r>
    </w:p>
    <w:p w14:paraId="734E931B" w14:textId="77777777" w:rsidR="00042E5B" w:rsidRPr="009902E2" w:rsidRDefault="00042E5B" w:rsidP="00053AAC">
      <w:pPr>
        <w:pStyle w:val="a3"/>
        <w:numPr>
          <w:ilvl w:val="0"/>
          <w:numId w:val="6"/>
        </w:numPr>
        <w:tabs>
          <w:tab w:val="left" w:pos="567"/>
          <w:tab w:val="left" w:pos="851"/>
        </w:tabs>
        <w:spacing w:line="470" w:lineRule="exact"/>
        <w:ind w:leftChars="0" w:left="1702" w:hanging="851"/>
        <w:rPr>
          <w:rFonts w:ascii="Times New Roman" w:eastAsia="標楷體" w:hAnsi="Times New Roman"/>
          <w:sz w:val="28"/>
          <w:szCs w:val="28"/>
        </w:rPr>
      </w:pPr>
      <w:r w:rsidRPr="009902E2">
        <w:rPr>
          <w:rFonts w:ascii="Times New Roman" w:eastAsia="標楷體" w:hAnsi="Times New Roman"/>
          <w:sz w:val="28"/>
          <w:szCs w:val="28"/>
        </w:rPr>
        <w:t>見習者工作能力提升後，庇護工場得依其意願協助進入一般性、支持性或庇護性就業職場。</w:t>
      </w:r>
    </w:p>
    <w:p w14:paraId="286E715D" w14:textId="77777777" w:rsidR="00042E5B" w:rsidRPr="009902E2" w:rsidRDefault="00042E5B" w:rsidP="00053AAC">
      <w:pPr>
        <w:pStyle w:val="a3"/>
        <w:numPr>
          <w:ilvl w:val="0"/>
          <w:numId w:val="6"/>
        </w:numPr>
        <w:tabs>
          <w:tab w:val="left" w:pos="567"/>
          <w:tab w:val="left" w:pos="851"/>
        </w:tabs>
        <w:spacing w:line="470" w:lineRule="exact"/>
        <w:ind w:leftChars="0" w:left="1702" w:hanging="851"/>
        <w:rPr>
          <w:rFonts w:ascii="Times New Roman" w:eastAsia="標楷體" w:hAnsi="Times New Roman"/>
          <w:sz w:val="28"/>
          <w:szCs w:val="28"/>
        </w:rPr>
      </w:pPr>
      <w:r w:rsidRPr="009902E2">
        <w:rPr>
          <w:rFonts w:ascii="Times New Roman" w:eastAsia="標楷體" w:hAnsi="Times New Roman"/>
          <w:sz w:val="28"/>
          <w:szCs w:val="28"/>
        </w:rPr>
        <w:t>按</w:t>
      </w:r>
      <w:r w:rsidR="00790220" w:rsidRPr="009902E2">
        <w:rPr>
          <w:rFonts w:ascii="Times New Roman" w:eastAsia="標楷體" w:hAnsi="Times New Roman" w:hint="eastAsia"/>
          <w:sz w:val="28"/>
          <w:szCs w:val="28"/>
        </w:rPr>
        <w:t>期</w:t>
      </w:r>
      <w:r w:rsidRPr="009902E2">
        <w:rPr>
          <w:rFonts w:ascii="Times New Roman" w:eastAsia="標楷體" w:hAnsi="Times New Roman"/>
          <w:sz w:val="28"/>
          <w:szCs w:val="28"/>
        </w:rPr>
        <w:t>提報學習輔導紀錄送本局備查。</w:t>
      </w:r>
    </w:p>
    <w:p w14:paraId="2FFFCEAF" w14:textId="77777777" w:rsidR="00042E5B" w:rsidRPr="009902E2" w:rsidRDefault="00042E5B" w:rsidP="00053AAC">
      <w:pPr>
        <w:pStyle w:val="a3"/>
        <w:numPr>
          <w:ilvl w:val="0"/>
          <w:numId w:val="6"/>
        </w:numPr>
        <w:tabs>
          <w:tab w:val="left" w:pos="567"/>
          <w:tab w:val="left" w:pos="851"/>
        </w:tabs>
        <w:spacing w:line="470" w:lineRule="exact"/>
        <w:ind w:leftChars="0" w:left="1702" w:hanging="851"/>
        <w:rPr>
          <w:rFonts w:ascii="Times New Roman" w:eastAsia="標楷體" w:hAnsi="Times New Roman"/>
          <w:sz w:val="28"/>
          <w:szCs w:val="28"/>
        </w:rPr>
      </w:pPr>
      <w:r w:rsidRPr="009902E2">
        <w:rPr>
          <w:rFonts w:ascii="Times New Roman" w:eastAsia="標楷體" w:hAnsi="Times New Roman"/>
          <w:sz w:val="28"/>
          <w:szCs w:val="28"/>
        </w:rPr>
        <w:t>配合本局辦理訪視查核及提供經驗分享。</w:t>
      </w:r>
    </w:p>
    <w:p w14:paraId="03A8D782" w14:textId="77777777" w:rsidR="00042E5B" w:rsidRPr="009902E2" w:rsidRDefault="00042E5B" w:rsidP="00203A7F">
      <w:pPr>
        <w:pStyle w:val="a3"/>
        <w:numPr>
          <w:ilvl w:val="0"/>
          <w:numId w:val="2"/>
        </w:numPr>
        <w:tabs>
          <w:tab w:val="left" w:pos="567"/>
          <w:tab w:val="left" w:pos="851"/>
        </w:tabs>
        <w:spacing w:line="480" w:lineRule="exact"/>
        <w:ind w:leftChars="0"/>
        <w:rPr>
          <w:rFonts w:ascii="Times New Roman" w:eastAsia="標楷體" w:hAnsi="Times New Roman"/>
          <w:sz w:val="28"/>
          <w:szCs w:val="28"/>
        </w:rPr>
      </w:pPr>
      <w:r w:rsidRPr="009902E2">
        <w:rPr>
          <w:rFonts w:ascii="Times New Roman" w:eastAsia="標楷體" w:hAnsi="Times New Roman"/>
          <w:sz w:val="28"/>
          <w:szCs w:val="28"/>
        </w:rPr>
        <w:t>其他注意事項</w:t>
      </w:r>
    </w:p>
    <w:p w14:paraId="7F605816" w14:textId="77777777" w:rsidR="00042E5B" w:rsidRPr="009902E2" w:rsidRDefault="00042E5B" w:rsidP="0099027B">
      <w:pPr>
        <w:pStyle w:val="a3"/>
        <w:tabs>
          <w:tab w:val="left" w:pos="567"/>
          <w:tab w:val="left" w:pos="851"/>
        </w:tabs>
        <w:spacing w:line="480" w:lineRule="exact"/>
        <w:ind w:leftChars="350" w:left="840"/>
        <w:rPr>
          <w:rFonts w:ascii="Times New Roman" w:eastAsia="標楷體" w:hAnsi="Times New Roman"/>
          <w:sz w:val="28"/>
          <w:szCs w:val="28"/>
        </w:rPr>
      </w:pPr>
      <w:r w:rsidRPr="009902E2">
        <w:rPr>
          <w:rFonts w:ascii="Times New Roman" w:eastAsia="標楷體" w:hAnsi="Times New Roman"/>
          <w:sz w:val="28"/>
          <w:szCs w:val="28"/>
        </w:rPr>
        <w:t>承辦單位應落實本計畫執行，本局將不定期進行查訪，並作成書面紀錄。</w:t>
      </w:r>
      <w:r w:rsidRPr="009902E2">
        <w:rPr>
          <w:rFonts w:ascii="Times New Roman" w:eastAsia="標楷體" w:hAnsi="Times New Roman" w:hint="eastAsia"/>
          <w:sz w:val="28"/>
          <w:szCs w:val="28"/>
        </w:rPr>
        <w:t>若</w:t>
      </w:r>
      <w:r w:rsidRPr="009902E2">
        <w:rPr>
          <w:rFonts w:ascii="Times New Roman" w:eastAsia="標楷體" w:hAnsi="Times New Roman"/>
          <w:sz w:val="28"/>
          <w:szCs w:val="28"/>
        </w:rPr>
        <w:t>承辦單位執行補助計畫及經費，有成效不佳、未依用途支用或虛報、浮報等情形，除應繳回已補助之經費外，本局並得依情節輕重停止補助。</w:t>
      </w:r>
    </w:p>
    <w:p w14:paraId="2E20373C" w14:textId="77777777" w:rsidR="00042E5B" w:rsidRPr="009902E2" w:rsidRDefault="00042E5B">
      <w:pPr>
        <w:widowControl/>
        <w:rPr>
          <w:rFonts w:ascii="標楷體" w:eastAsia="標楷體" w:hAnsi="標楷體"/>
          <w:sz w:val="28"/>
          <w:szCs w:val="28"/>
        </w:rPr>
      </w:pPr>
    </w:p>
    <w:p w14:paraId="24F3BA5C" w14:textId="77777777" w:rsidR="00AD1C30" w:rsidRPr="009902E2" w:rsidRDefault="00AD1C30">
      <w:pPr>
        <w:widowControl/>
        <w:rPr>
          <w:rFonts w:ascii="標楷體" w:eastAsia="標楷體" w:hAnsi="標楷體"/>
          <w:sz w:val="28"/>
          <w:szCs w:val="28"/>
        </w:rPr>
      </w:pPr>
    </w:p>
    <w:p w14:paraId="354132CA" w14:textId="77777777" w:rsidR="00AD1C30" w:rsidRPr="009902E2" w:rsidRDefault="00AD1C30">
      <w:pPr>
        <w:widowControl/>
        <w:rPr>
          <w:rFonts w:ascii="標楷體" w:eastAsia="標楷體" w:hAnsi="標楷體"/>
          <w:sz w:val="28"/>
          <w:szCs w:val="28"/>
        </w:rPr>
      </w:pPr>
    </w:p>
    <w:p w14:paraId="21464148" w14:textId="77777777" w:rsidR="00AD1C30" w:rsidRPr="009902E2" w:rsidRDefault="00AD1C30">
      <w:pPr>
        <w:widowControl/>
        <w:rPr>
          <w:rFonts w:ascii="標楷體" w:eastAsia="標楷體" w:hAnsi="標楷體"/>
          <w:sz w:val="28"/>
          <w:szCs w:val="28"/>
        </w:rPr>
      </w:pPr>
    </w:p>
    <w:p w14:paraId="1F432F17" w14:textId="77777777" w:rsidR="00AD1C30" w:rsidRPr="009902E2" w:rsidRDefault="00AD1C30">
      <w:pPr>
        <w:widowControl/>
        <w:rPr>
          <w:rFonts w:ascii="標楷體" w:eastAsia="標楷體" w:hAnsi="標楷體"/>
          <w:sz w:val="28"/>
          <w:szCs w:val="28"/>
        </w:rPr>
      </w:pPr>
    </w:p>
    <w:p w14:paraId="6F724737" w14:textId="77777777" w:rsidR="00AD1C30" w:rsidRPr="009902E2" w:rsidRDefault="00AD1C30">
      <w:pPr>
        <w:widowControl/>
        <w:rPr>
          <w:rFonts w:ascii="標楷體" w:eastAsia="標楷體" w:hAnsi="標楷體"/>
          <w:sz w:val="28"/>
          <w:szCs w:val="28"/>
        </w:rPr>
      </w:pPr>
    </w:p>
    <w:p w14:paraId="0E22FC39" w14:textId="77777777" w:rsidR="00AD1C30" w:rsidRPr="009902E2" w:rsidRDefault="00AD1C30">
      <w:pPr>
        <w:widowControl/>
        <w:rPr>
          <w:rFonts w:ascii="標楷體" w:eastAsia="標楷體" w:hAnsi="標楷體"/>
          <w:sz w:val="28"/>
          <w:szCs w:val="28"/>
        </w:rPr>
      </w:pPr>
    </w:p>
    <w:p w14:paraId="6F32D844" w14:textId="77777777" w:rsidR="00AD1C30" w:rsidRPr="009902E2" w:rsidRDefault="00AD1C30">
      <w:pPr>
        <w:widowControl/>
        <w:rPr>
          <w:rFonts w:ascii="標楷體" w:eastAsia="標楷體" w:hAnsi="標楷體"/>
          <w:sz w:val="28"/>
          <w:szCs w:val="28"/>
        </w:rPr>
      </w:pPr>
    </w:p>
    <w:p w14:paraId="0C9FA670" w14:textId="77777777" w:rsidR="00AD1C30" w:rsidRPr="009902E2" w:rsidRDefault="00AD1C30">
      <w:pPr>
        <w:widowControl/>
        <w:rPr>
          <w:rFonts w:ascii="標楷體" w:eastAsia="標楷體" w:hAnsi="標楷體"/>
          <w:sz w:val="28"/>
          <w:szCs w:val="28"/>
        </w:rPr>
      </w:pPr>
    </w:p>
    <w:p w14:paraId="63C0C25E" w14:textId="77777777" w:rsidR="00AD1C30" w:rsidRPr="009902E2" w:rsidRDefault="00AD1C30">
      <w:pPr>
        <w:widowControl/>
        <w:rPr>
          <w:rFonts w:ascii="標楷體" w:eastAsia="標楷體" w:hAnsi="標楷體"/>
          <w:sz w:val="28"/>
          <w:szCs w:val="28"/>
        </w:rPr>
      </w:pPr>
    </w:p>
    <w:p w14:paraId="3AFBA27C" w14:textId="77777777" w:rsidR="009C5FA4" w:rsidRPr="009902E2" w:rsidRDefault="009C5FA4" w:rsidP="001D5655">
      <w:pPr>
        <w:autoSpaceDE w:val="0"/>
        <w:autoSpaceDN w:val="0"/>
        <w:adjustRightInd w:val="0"/>
        <w:spacing w:line="480" w:lineRule="exact"/>
        <w:jc w:val="both"/>
        <w:rPr>
          <w:rFonts w:ascii="標楷體" w:eastAsia="標楷體" w:hAnsi="標楷體" w:cs="標楷體"/>
          <w:sz w:val="28"/>
          <w:szCs w:val="28"/>
          <w:bdr w:val="single" w:sz="4" w:space="0" w:color="auto"/>
        </w:rPr>
      </w:pPr>
      <w:r w:rsidRPr="009902E2">
        <w:rPr>
          <w:rFonts w:ascii="標楷體" w:eastAsia="標楷體" w:hAnsi="標楷體" w:cs="標楷體" w:hint="eastAsia"/>
          <w:sz w:val="28"/>
          <w:szCs w:val="28"/>
          <w:bdr w:val="single" w:sz="4" w:space="0" w:color="auto"/>
        </w:rPr>
        <w:lastRenderedPageBreak/>
        <w:t>附件</w:t>
      </w:r>
      <w:r w:rsidRPr="009902E2">
        <w:rPr>
          <w:rFonts w:ascii="Times New Roman" w:eastAsia="標楷體" w:hAnsi="Times New Roman"/>
          <w:sz w:val="28"/>
          <w:szCs w:val="28"/>
          <w:bdr w:val="single" w:sz="4" w:space="0" w:color="auto"/>
        </w:rPr>
        <w:t>1</w:t>
      </w:r>
    </w:p>
    <w:p w14:paraId="62953182" w14:textId="77777777" w:rsidR="001776CB" w:rsidRPr="009902E2" w:rsidRDefault="001776CB" w:rsidP="007265C7">
      <w:pPr>
        <w:spacing w:line="480" w:lineRule="exact"/>
        <w:jc w:val="center"/>
        <w:rPr>
          <w:rFonts w:ascii="Times New Roman" w:eastAsia="標楷體" w:hAnsi="Times New Roman"/>
          <w:b/>
          <w:sz w:val="36"/>
          <w:szCs w:val="36"/>
        </w:rPr>
      </w:pPr>
    </w:p>
    <w:p w14:paraId="1099267D" w14:textId="77777777" w:rsidR="004B39D1" w:rsidRPr="009902E2" w:rsidRDefault="003448E9" w:rsidP="007265C7">
      <w:pPr>
        <w:spacing w:line="480" w:lineRule="exact"/>
        <w:jc w:val="center"/>
        <w:rPr>
          <w:rFonts w:ascii="Times New Roman" w:eastAsia="標楷體" w:hAnsi="Times New Roman"/>
          <w:b/>
          <w:sz w:val="36"/>
          <w:szCs w:val="36"/>
        </w:rPr>
      </w:pPr>
      <w:r w:rsidRPr="009902E2">
        <w:rPr>
          <w:rFonts w:ascii="Times New Roman" w:eastAsia="標楷體" w:hAnsi="Times New Roman" w:hint="eastAsia"/>
          <w:b/>
          <w:sz w:val="36"/>
          <w:szCs w:val="36"/>
        </w:rPr>
        <w:t>○○○○</w:t>
      </w:r>
      <w:r w:rsidRPr="009902E2">
        <w:rPr>
          <w:rFonts w:ascii="Times New Roman" w:eastAsia="標楷體" w:hAnsi="Times New Roman"/>
          <w:b/>
          <w:sz w:val="36"/>
          <w:szCs w:val="36"/>
        </w:rPr>
        <w:t>(</w:t>
      </w:r>
      <w:r w:rsidRPr="009902E2">
        <w:rPr>
          <w:rFonts w:ascii="Times New Roman" w:eastAsia="標楷體" w:hAnsi="Times New Roman" w:hint="eastAsia"/>
          <w:b/>
          <w:sz w:val="36"/>
          <w:szCs w:val="36"/>
        </w:rPr>
        <w:t>庇護工場名稱</w:t>
      </w:r>
      <w:r w:rsidRPr="009902E2">
        <w:rPr>
          <w:rFonts w:ascii="Times New Roman" w:eastAsia="標楷體" w:hAnsi="Times New Roman"/>
          <w:b/>
          <w:sz w:val="36"/>
          <w:szCs w:val="36"/>
        </w:rPr>
        <w:t>)</w:t>
      </w:r>
    </w:p>
    <w:p w14:paraId="5E665037" w14:textId="6182CCBD" w:rsidR="009C5FA4" w:rsidRPr="009902E2" w:rsidRDefault="00AB10F5" w:rsidP="007265C7">
      <w:pPr>
        <w:spacing w:line="480" w:lineRule="exact"/>
        <w:jc w:val="center"/>
        <w:rPr>
          <w:rFonts w:ascii="標楷體" w:eastAsia="標楷體" w:hAnsi="標楷體"/>
          <w:sz w:val="36"/>
          <w:szCs w:val="36"/>
        </w:rPr>
      </w:pPr>
      <w:proofErr w:type="gramStart"/>
      <w:r w:rsidRPr="009902E2">
        <w:rPr>
          <w:rFonts w:ascii="Times New Roman" w:eastAsia="標楷體" w:hAnsi="Times New Roman"/>
          <w:b/>
          <w:sz w:val="36"/>
          <w:szCs w:val="36"/>
        </w:rPr>
        <w:t>1</w:t>
      </w:r>
      <w:r w:rsidR="0028353E" w:rsidRPr="009902E2">
        <w:rPr>
          <w:rFonts w:ascii="Times New Roman" w:eastAsia="標楷體" w:hAnsi="Times New Roman" w:hint="eastAsia"/>
          <w:b/>
          <w:sz w:val="36"/>
          <w:szCs w:val="36"/>
        </w:rPr>
        <w:t>1</w:t>
      </w:r>
      <w:r w:rsidR="00204972" w:rsidRPr="009902E2">
        <w:rPr>
          <w:rFonts w:ascii="Times New Roman" w:eastAsia="標楷體" w:hAnsi="Times New Roman" w:hint="eastAsia"/>
          <w:b/>
          <w:sz w:val="36"/>
          <w:szCs w:val="36"/>
        </w:rPr>
        <w:t>5</w:t>
      </w:r>
      <w:proofErr w:type="gramEnd"/>
      <w:r w:rsidR="009C5FA4" w:rsidRPr="009902E2">
        <w:rPr>
          <w:rFonts w:ascii="Times New Roman" w:eastAsia="標楷體" w:hAnsi="Times New Roman" w:hint="eastAsia"/>
          <w:b/>
          <w:sz w:val="36"/>
          <w:szCs w:val="36"/>
        </w:rPr>
        <w:t>年度</w:t>
      </w:r>
      <w:r w:rsidR="009C5FA4" w:rsidRPr="009902E2">
        <w:rPr>
          <w:rFonts w:ascii="標楷體" w:eastAsia="標楷體" w:hAnsi="標楷體" w:hint="eastAsia"/>
          <w:b/>
          <w:sz w:val="36"/>
          <w:szCs w:val="36"/>
        </w:rPr>
        <w:t>身心障礙者庇護性就業職場見習計畫申請書</w:t>
      </w:r>
    </w:p>
    <w:p w14:paraId="162040C6" w14:textId="77777777" w:rsidR="009C5FA4" w:rsidRPr="009902E2" w:rsidRDefault="009C5FA4" w:rsidP="00042E5B">
      <w:pPr>
        <w:numPr>
          <w:ilvl w:val="0"/>
          <w:numId w:val="7"/>
        </w:numPr>
        <w:tabs>
          <w:tab w:val="left" w:pos="851"/>
          <w:tab w:val="left" w:pos="1260"/>
          <w:tab w:val="left" w:pos="1440"/>
          <w:tab w:val="left" w:pos="1620"/>
        </w:tabs>
        <w:spacing w:beforeLines="50" w:before="180" w:line="480" w:lineRule="exact"/>
        <w:ind w:left="2881" w:hanging="2739"/>
        <w:rPr>
          <w:rFonts w:ascii="標楷體" w:eastAsia="標楷體" w:hAnsi="標楷體"/>
          <w:sz w:val="28"/>
          <w:szCs w:val="28"/>
        </w:rPr>
      </w:pPr>
      <w:r w:rsidRPr="009902E2">
        <w:rPr>
          <w:rFonts w:ascii="標楷體" w:eastAsia="標楷體" w:hAnsi="標楷體" w:hint="eastAsia"/>
          <w:sz w:val="28"/>
          <w:szCs w:val="28"/>
        </w:rPr>
        <w:t>計畫目標</w:t>
      </w:r>
      <w:r w:rsidR="00B21BD4" w:rsidRPr="009902E2">
        <w:rPr>
          <w:rFonts w:ascii="標楷體" w:eastAsia="標楷體" w:hAnsi="標楷體" w:hint="eastAsia"/>
          <w:sz w:val="28"/>
          <w:szCs w:val="28"/>
        </w:rPr>
        <w:t>：</w:t>
      </w:r>
    </w:p>
    <w:p w14:paraId="6E61A9E5" w14:textId="77777777" w:rsidR="009C5FA4" w:rsidRPr="009902E2" w:rsidRDefault="009C5FA4" w:rsidP="00042E5B">
      <w:pPr>
        <w:numPr>
          <w:ilvl w:val="0"/>
          <w:numId w:val="7"/>
        </w:numPr>
        <w:tabs>
          <w:tab w:val="left" w:pos="851"/>
          <w:tab w:val="left" w:pos="1260"/>
          <w:tab w:val="left" w:pos="1440"/>
          <w:tab w:val="left" w:pos="1620"/>
        </w:tabs>
        <w:spacing w:beforeLines="50" w:before="180" w:line="480" w:lineRule="exact"/>
        <w:ind w:left="2881" w:hanging="2739"/>
        <w:rPr>
          <w:rFonts w:ascii="標楷體" w:eastAsia="標楷體" w:hAnsi="標楷體"/>
          <w:sz w:val="28"/>
          <w:szCs w:val="28"/>
        </w:rPr>
      </w:pPr>
      <w:r w:rsidRPr="009902E2">
        <w:rPr>
          <w:rFonts w:ascii="標楷體" w:eastAsia="標楷體" w:hAnsi="標楷體" w:hint="eastAsia"/>
          <w:sz w:val="28"/>
          <w:szCs w:val="28"/>
        </w:rPr>
        <w:t>預計庇護性就業職場見習服務</w:t>
      </w:r>
      <w:proofErr w:type="gramStart"/>
      <w:r w:rsidRPr="009902E2">
        <w:rPr>
          <w:rFonts w:ascii="標楷體" w:eastAsia="標楷體" w:hAnsi="標楷體" w:hint="eastAsia"/>
          <w:sz w:val="28"/>
          <w:szCs w:val="28"/>
        </w:rPr>
        <w:t>對象障</w:t>
      </w:r>
      <w:proofErr w:type="gramEnd"/>
      <w:r w:rsidRPr="009902E2">
        <w:rPr>
          <w:rFonts w:ascii="標楷體" w:eastAsia="標楷體" w:hAnsi="標楷體" w:hint="eastAsia"/>
          <w:sz w:val="28"/>
          <w:szCs w:val="28"/>
        </w:rPr>
        <w:t>別及人數</w:t>
      </w:r>
    </w:p>
    <w:p w14:paraId="33BF9859" w14:textId="77777777" w:rsidR="009C5FA4" w:rsidRPr="009902E2" w:rsidRDefault="009C5FA4" w:rsidP="00042E5B">
      <w:pPr>
        <w:numPr>
          <w:ilvl w:val="0"/>
          <w:numId w:val="7"/>
        </w:numPr>
        <w:tabs>
          <w:tab w:val="left" w:pos="851"/>
          <w:tab w:val="left" w:pos="1260"/>
          <w:tab w:val="left" w:pos="1440"/>
          <w:tab w:val="left" w:pos="1620"/>
        </w:tabs>
        <w:spacing w:beforeLines="50" w:before="180" w:line="480" w:lineRule="exact"/>
        <w:ind w:left="2881" w:hanging="2739"/>
        <w:rPr>
          <w:rFonts w:ascii="標楷體" w:eastAsia="標楷體" w:hAnsi="標楷體"/>
          <w:sz w:val="28"/>
          <w:szCs w:val="28"/>
        </w:rPr>
      </w:pPr>
      <w:r w:rsidRPr="009902E2">
        <w:rPr>
          <w:rFonts w:ascii="標楷體" w:eastAsia="標楷體" w:hAnsi="標楷體" w:cs="標楷體" w:hint="eastAsia"/>
          <w:sz w:val="28"/>
          <w:szCs w:val="28"/>
        </w:rPr>
        <w:t>專責指導人員</w:t>
      </w:r>
    </w:p>
    <w:p w14:paraId="5844665F" w14:textId="77777777" w:rsidR="009C5FA4" w:rsidRPr="009902E2" w:rsidRDefault="009C5FA4" w:rsidP="00042E5B">
      <w:pPr>
        <w:numPr>
          <w:ilvl w:val="0"/>
          <w:numId w:val="7"/>
        </w:numPr>
        <w:tabs>
          <w:tab w:val="left" w:pos="851"/>
          <w:tab w:val="left" w:pos="1260"/>
          <w:tab w:val="left" w:pos="1440"/>
          <w:tab w:val="left" w:pos="1620"/>
        </w:tabs>
        <w:spacing w:beforeLines="50" w:before="180" w:line="480" w:lineRule="exact"/>
        <w:ind w:left="851" w:hanging="709"/>
        <w:rPr>
          <w:rFonts w:ascii="標楷體" w:eastAsia="標楷體" w:hAnsi="標楷體"/>
          <w:sz w:val="28"/>
          <w:szCs w:val="28"/>
        </w:rPr>
      </w:pPr>
      <w:r w:rsidRPr="009902E2">
        <w:rPr>
          <w:rFonts w:ascii="標楷體" w:eastAsia="標楷體" w:hAnsi="標楷體" w:hint="eastAsia"/>
          <w:sz w:val="28"/>
          <w:szCs w:val="28"/>
        </w:rPr>
        <w:t>訓練內容</w:t>
      </w:r>
      <w:r w:rsidRPr="009902E2">
        <w:rPr>
          <w:rFonts w:ascii="標楷體" w:eastAsia="標楷體" w:hAnsi="標楷體"/>
          <w:sz w:val="28"/>
          <w:szCs w:val="28"/>
        </w:rPr>
        <w:t>(</w:t>
      </w:r>
      <w:r w:rsidRPr="009902E2">
        <w:rPr>
          <w:rFonts w:ascii="標楷體" w:eastAsia="標楷體" w:hAnsi="標楷體" w:hint="eastAsia"/>
          <w:sz w:val="28"/>
          <w:szCs w:val="28"/>
        </w:rPr>
        <w:t>包括協助增進其工作認知及態度、工作管理、</w:t>
      </w:r>
      <w:proofErr w:type="gramStart"/>
      <w:r w:rsidRPr="009902E2">
        <w:rPr>
          <w:rFonts w:ascii="標楷體" w:eastAsia="標楷體" w:hAnsi="標楷體" w:hint="eastAsia"/>
          <w:sz w:val="28"/>
          <w:szCs w:val="28"/>
        </w:rPr>
        <w:t>庇護性職場</w:t>
      </w:r>
      <w:proofErr w:type="gramEnd"/>
      <w:r w:rsidRPr="009902E2">
        <w:rPr>
          <w:rFonts w:ascii="標楷體" w:eastAsia="標楷體" w:hAnsi="標楷體" w:hint="eastAsia"/>
          <w:sz w:val="28"/>
          <w:szCs w:val="28"/>
        </w:rPr>
        <w:t>適應學習、庇護性就業工作技能訓練，提供就業</w:t>
      </w:r>
      <w:proofErr w:type="gramStart"/>
      <w:r w:rsidRPr="009902E2">
        <w:rPr>
          <w:rFonts w:ascii="標楷體" w:eastAsia="標楷體" w:hAnsi="標楷體" w:hint="eastAsia"/>
          <w:sz w:val="28"/>
          <w:szCs w:val="28"/>
        </w:rPr>
        <w:t>轉銜及資源</w:t>
      </w:r>
      <w:proofErr w:type="gramEnd"/>
      <w:r w:rsidRPr="009902E2">
        <w:rPr>
          <w:rFonts w:ascii="標楷體" w:eastAsia="標楷體" w:hAnsi="標楷體" w:hint="eastAsia"/>
          <w:sz w:val="28"/>
          <w:szCs w:val="28"/>
        </w:rPr>
        <w:t>協助等相關服務</w:t>
      </w:r>
      <w:r w:rsidRPr="009902E2">
        <w:rPr>
          <w:rFonts w:ascii="標楷體" w:eastAsia="標楷體" w:hAnsi="標楷體"/>
          <w:sz w:val="28"/>
          <w:szCs w:val="28"/>
        </w:rPr>
        <w:t>)</w:t>
      </w:r>
    </w:p>
    <w:p w14:paraId="531834C2" w14:textId="77777777" w:rsidR="009C5FA4" w:rsidRPr="009902E2" w:rsidRDefault="009C5FA4" w:rsidP="00042E5B">
      <w:pPr>
        <w:numPr>
          <w:ilvl w:val="0"/>
          <w:numId w:val="7"/>
        </w:numPr>
        <w:tabs>
          <w:tab w:val="left" w:pos="851"/>
          <w:tab w:val="left" w:pos="1260"/>
          <w:tab w:val="left" w:pos="1440"/>
          <w:tab w:val="left" w:pos="1620"/>
        </w:tabs>
        <w:spacing w:beforeLines="50" w:before="180" w:line="480" w:lineRule="exact"/>
        <w:ind w:left="2881" w:hanging="2739"/>
        <w:rPr>
          <w:rFonts w:ascii="標楷體" w:eastAsia="標楷體" w:hAnsi="標楷體" w:cs="標楷體"/>
          <w:sz w:val="28"/>
          <w:szCs w:val="28"/>
        </w:rPr>
      </w:pPr>
      <w:r w:rsidRPr="009902E2">
        <w:rPr>
          <w:rFonts w:ascii="標楷體" w:eastAsia="標楷體" w:hAnsi="標楷體" w:cs="標楷體" w:hint="eastAsia"/>
          <w:sz w:val="28"/>
          <w:szCs w:val="28"/>
        </w:rPr>
        <w:t>輔導策略（</w:t>
      </w:r>
      <w:r w:rsidRPr="009902E2">
        <w:rPr>
          <w:rFonts w:ascii="標楷體" w:eastAsia="標楷體" w:hAnsi="標楷體" w:hint="eastAsia"/>
          <w:sz w:val="28"/>
          <w:szCs w:val="28"/>
        </w:rPr>
        <w:t>包括訓練方式及策略課程、操作流程及訓練時數</w:t>
      </w:r>
      <w:r w:rsidRPr="009902E2">
        <w:rPr>
          <w:rFonts w:ascii="標楷體" w:eastAsia="標楷體" w:hAnsi="標楷體" w:cs="標楷體" w:hint="eastAsia"/>
          <w:sz w:val="28"/>
          <w:szCs w:val="28"/>
        </w:rPr>
        <w:t>）</w:t>
      </w:r>
    </w:p>
    <w:p w14:paraId="62ACE60B" w14:textId="77777777" w:rsidR="009C5FA4" w:rsidRPr="009902E2" w:rsidRDefault="009C5FA4" w:rsidP="00042E5B">
      <w:pPr>
        <w:numPr>
          <w:ilvl w:val="0"/>
          <w:numId w:val="7"/>
        </w:numPr>
        <w:tabs>
          <w:tab w:val="left" w:pos="851"/>
          <w:tab w:val="left" w:pos="1260"/>
          <w:tab w:val="left" w:pos="1440"/>
          <w:tab w:val="left" w:pos="1620"/>
        </w:tabs>
        <w:spacing w:beforeLines="50" w:before="180" w:line="480" w:lineRule="exact"/>
        <w:ind w:left="2881" w:hanging="2739"/>
        <w:rPr>
          <w:rFonts w:ascii="標楷體" w:eastAsia="標楷體" w:hAnsi="標楷體"/>
          <w:sz w:val="28"/>
          <w:szCs w:val="28"/>
        </w:rPr>
      </w:pPr>
      <w:r w:rsidRPr="009902E2">
        <w:rPr>
          <w:rFonts w:ascii="標楷體" w:eastAsia="標楷體" w:hAnsi="標楷體" w:cs="標楷體" w:hint="eastAsia"/>
          <w:sz w:val="28"/>
          <w:szCs w:val="28"/>
        </w:rPr>
        <w:t>獎勵金發放標準</w:t>
      </w:r>
    </w:p>
    <w:p w14:paraId="1E021F98" w14:textId="77777777" w:rsidR="009C5FA4" w:rsidRPr="009902E2" w:rsidRDefault="009C5FA4" w:rsidP="00042E5B">
      <w:pPr>
        <w:numPr>
          <w:ilvl w:val="0"/>
          <w:numId w:val="7"/>
        </w:numPr>
        <w:tabs>
          <w:tab w:val="left" w:pos="851"/>
          <w:tab w:val="left" w:pos="1260"/>
          <w:tab w:val="left" w:pos="1440"/>
          <w:tab w:val="left" w:pos="1620"/>
        </w:tabs>
        <w:spacing w:beforeLines="50" w:before="180" w:line="480" w:lineRule="exact"/>
        <w:ind w:left="2881" w:hanging="2739"/>
        <w:rPr>
          <w:rFonts w:ascii="標楷體" w:eastAsia="標楷體" w:hAnsi="標楷體"/>
          <w:sz w:val="28"/>
          <w:szCs w:val="28"/>
        </w:rPr>
      </w:pPr>
      <w:r w:rsidRPr="009902E2">
        <w:rPr>
          <w:rFonts w:ascii="標楷體" w:eastAsia="標楷體" w:hAnsi="標楷體" w:hint="eastAsia"/>
          <w:sz w:val="28"/>
          <w:szCs w:val="28"/>
        </w:rPr>
        <w:t>預定期程（包括訓練、紀錄及評量等各項進度）</w:t>
      </w:r>
      <w:r w:rsidRPr="009902E2">
        <w:rPr>
          <w:rFonts w:ascii="標楷體" w:eastAsia="標楷體" w:hAnsi="標楷體"/>
          <w:sz w:val="28"/>
          <w:szCs w:val="28"/>
        </w:rPr>
        <w:t xml:space="preserve"> </w:t>
      </w:r>
    </w:p>
    <w:p w14:paraId="5282DDC3" w14:textId="77777777" w:rsidR="009C5FA4" w:rsidRPr="009902E2" w:rsidRDefault="009C5FA4" w:rsidP="00042E5B">
      <w:pPr>
        <w:numPr>
          <w:ilvl w:val="0"/>
          <w:numId w:val="7"/>
        </w:numPr>
        <w:tabs>
          <w:tab w:val="left" w:pos="851"/>
          <w:tab w:val="left" w:pos="1260"/>
          <w:tab w:val="left" w:pos="1440"/>
          <w:tab w:val="left" w:pos="1620"/>
        </w:tabs>
        <w:spacing w:beforeLines="50" w:before="180" w:line="480" w:lineRule="exact"/>
        <w:ind w:left="2881" w:hanging="2739"/>
        <w:rPr>
          <w:rFonts w:ascii="標楷體" w:eastAsia="標楷體" w:hAnsi="標楷體"/>
          <w:sz w:val="28"/>
          <w:szCs w:val="28"/>
        </w:rPr>
      </w:pPr>
      <w:r w:rsidRPr="009902E2">
        <w:rPr>
          <w:rFonts w:ascii="標楷體" w:eastAsia="標楷體" w:hAnsi="標楷體" w:hint="eastAsia"/>
          <w:sz w:val="28"/>
          <w:szCs w:val="28"/>
        </w:rPr>
        <w:t>預期效益</w:t>
      </w:r>
    </w:p>
    <w:p w14:paraId="01826FFD" w14:textId="77777777" w:rsidR="009C5FA4" w:rsidRPr="009902E2" w:rsidRDefault="009C5FA4" w:rsidP="00042E5B">
      <w:pPr>
        <w:numPr>
          <w:ilvl w:val="0"/>
          <w:numId w:val="7"/>
        </w:numPr>
        <w:tabs>
          <w:tab w:val="left" w:pos="851"/>
          <w:tab w:val="left" w:pos="1260"/>
          <w:tab w:val="left" w:pos="1440"/>
          <w:tab w:val="left" w:pos="1620"/>
        </w:tabs>
        <w:spacing w:beforeLines="50" w:before="180" w:line="480" w:lineRule="exact"/>
        <w:ind w:left="2880" w:hanging="2739"/>
        <w:rPr>
          <w:rFonts w:ascii="標楷體" w:eastAsia="標楷體" w:hAnsi="標楷體"/>
          <w:sz w:val="28"/>
          <w:szCs w:val="28"/>
        </w:rPr>
      </w:pPr>
      <w:r w:rsidRPr="009902E2">
        <w:rPr>
          <w:rFonts w:ascii="標楷體" w:eastAsia="標楷體" w:hAnsi="標楷體" w:hint="eastAsia"/>
          <w:sz w:val="28"/>
          <w:szCs w:val="28"/>
        </w:rPr>
        <w:t>申請經費概算表（</w:t>
      </w:r>
      <w:r w:rsidRPr="009902E2">
        <w:rPr>
          <w:rFonts w:ascii="Times New Roman" w:eastAsia="標楷體" w:hAnsi="Times New Roman" w:hint="eastAsia"/>
          <w:sz w:val="28"/>
          <w:szCs w:val="28"/>
        </w:rPr>
        <w:t>表</w:t>
      </w:r>
      <w:r w:rsidRPr="009902E2">
        <w:rPr>
          <w:rFonts w:ascii="Times New Roman" w:eastAsia="標楷體" w:hAnsi="Times New Roman"/>
          <w:sz w:val="28"/>
          <w:szCs w:val="28"/>
        </w:rPr>
        <w:t>1</w:t>
      </w:r>
      <w:r w:rsidRPr="009902E2">
        <w:rPr>
          <w:rFonts w:ascii="標楷體" w:eastAsia="標楷體" w:hAnsi="標楷體" w:hint="eastAsia"/>
          <w:sz w:val="28"/>
          <w:szCs w:val="28"/>
        </w:rPr>
        <w:t>）</w:t>
      </w:r>
    </w:p>
    <w:p w14:paraId="040EF0D7" w14:textId="77777777" w:rsidR="009C5FA4" w:rsidRPr="009902E2" w:rsidRDefault="009C5FA4" w:rsidP="00042E5B">
      <w:pPr>
        <w:numPr>
          <w:ilvl w:val="0"/>
          <w:numId w:val="7"/>
        </w:numPr>
        <w:tabs>
          <w:tab w:val="left" w:pos="851"/>
          <w:tab w:val="left" w:pos="1260"/>
          <w:tab w:val="left" w:pos="1440"/>
          <w:tab w:val="left" w:pos="1620"/>
        </w:tabs>
        <w:spacing w:beforeLines="50" w:before="180" w:line="480" w:lineRule="exact"/>
        <w:ind w:left="2880" w:hanging="2739"/>
        <w:rPr>
          <w:rFonts w:ascii="標楷體" w:eastAsia="標楷體" w:hAnsi="標楷體"/>
          <w:sz w:val="28"/>
          <w:szCs w:val="28"/>
        </w:rPr>
      </w:pPr>
      <w:r w:rsidRPr="009902E2">
        <w:rPr>
          <w:rFonts w:ascii="Times New Roman" w:eastAsia="標楷體" w:hAnsi="Times New Roman" w:hint="eastAsia"/>
          <w:sz w:val="28"/>
          <w:szCs w:val="28"/>
        </w:rPr>
        <w:t>近三年內</w:t>
      </w:r>
      <w:r w:rsidRPr="009902E2">
        <w:rPr>
          <w:rFonts w:ascii="標楷體" w:eastAsia="標楷體" w:hAnsi="標楷體" w:cs="標楷體" w:hint="eastAsia"/>
          <w:sz w:val="28"/>
          <w:szCs w:val="28"/>
        </w:rPr>
        <w:t>有提供庇護性就業職場見習情形</w:t>
      </w:r>
    </w:p>
    <w:p w14:paraId="4C3A16DD" w14:textId="77777777" w:rsidR="009C5FA4" w:rsidRPr="009902E2" w:rsidRDefault="009C5FA4" w:rsidP="00042E5B">
      <w:pPr>
        <w:tabs>
          <w:tab w:val="left" w:pos="851"/>
          <w:tab w:val="left" w:pos="1260"/>
          <w:tab w:val="left" w:pos="1440"/>
          <w:tab w:val="left" w:pos="1620"/>
        </w:tabs>
        <w:spacing w:beforeLines="50" w:before="180" w:line="240" w:lineRule="exact"/>
        <w:ind w:left="2880"/>
        <w:rPr>
          <w:rFonts w:ascii="標楷體" w:eastAsia="標楷體" w:hAnsi="標楷體"/>
          <w:sz w:val="28"/>
          <w:szCs w:val="28"/>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42"/>
        <w:gridCol w:w="1664"/>
        <w:gridCol w:w="2409"/>
        <w:gridCol w:w="1276"/>
        <w:gridCol w:w="1559"/>
      </w:tblGrid>
      <w:tr w:rsidR="009902E2" w:rsidRPr="009902E2" w14:paraId="39386E4C" w14:textId="77777777" w:rsidTr="00F2579D">
        <w:trPr>
          <w:trHeight w:val="417"/>
        </w:trPr>
        <w:tc>
          <w:tcPr>
            <w:tcW w:w="1342" w:type="dxa"/>
            <w:vMerge w:val="restart"/>
            <w:vAlign w:val="center"/>
          </w:tcPr>
          <w:p w14:paraId="6B8BE871" w14:textId="77777777" w:rsidR="00416ED4" w:rsidRPr="009902E2" w:rsidRDefault="00416ED4" w:rsidP="007265C7">
            <w:pPr>
              <w:jc w:val="center"/>
              <w:rPr>
                <w:rFonts w:ascii="Times New Roman" w:eastAsia="標楷體" w:hAnsi="Times New Roman"/>
                <w:szCs w:val="24"/>
              </w:rPr>
            </w:pPr>
            <w:r w:rsidRPr="009902E2">
              <w:rPr>
                <w:rFonts w:ascii="Times New Roman" w:eastAsia="標楷體" w:hAnsi="Times New Roman" w:hint="eastAsia"/>
                <w:szCs w:val="24"/>
              </w:rPr>
              <w:t>年度</w:t>
            </w:r>
          </w:p>
        </w:tc>
        <w:tc>
          <w:tcPr>
            <w:tcW w:w="6908" w:type="dxa"/>
            <w:gridSpan w:val="4"/>
          </w:tcPr>
          <w:p w14:paraId="716134ED" w14:textId="77777777" w:rsidR="00416ED4" w:rsidRPr="009902E2" w:rsidRDefault="00416ED4" w:rsidP="007265C7">
            <w:pPr>
              <w:widowControl/>
              <w:jc w:val="center"/>
              <w:rPr>
                <w:rFonts w:ascii="Times New Roman" w:eastAsia="標楷體" w:hAnsi="Times New Roman"/>
                <w:kern w:val="0"/>
                <w:szCs w:val="24"/>
              </w:rPr>
            </w:pPr>
            <w:r w:rsidRPr="009902E2">
              <w:rPr>
                <w:rFonts w:ascii="Times New Roman" w:eastAsia="標楷體" w:hAnsi="Times New Roman" w:hint="eastAsia"/>
                <w:kern w:val="0"/>
                <w:szCs w:val="24"/>
              </w:rPr>
              <w:t>庇護見習人數</w:t>
            </w:r>
          </w:p>
        </w:tc>
      </w:tr>
      <w:tr w:rsidR="009902E2" w:rsidRPr="009902E2" w14:paraId="07080E4A" w14:textId="77777777" w:rsidTr="00416ED4">
        <w:trPr>
          <w:trHeight w:val="417"/>
        </w:trPr>
        <w:tc>
          <w:tcPr>
            <w:tcW w:w="1342" w:type="dxa"/>
            <w:vMerge/>
          </w:tcPr>
          <w:p w14:paraId="44EC1960" w14:textId="77777777" w:rsidR="00416ED4" w:rsidRPr="009902E2" w:rsidRDefault="00416ED4" w:rsidP="007265C7">
            <w:pPr>
              <w:jc w:val="center"/>
              <w:rPr>
                <w:rFonts w:ascii="Times New Roman" w:eastAsia="標楷體" w:hAnsi="Times New Roman"/>
                <w:szCs w:val="24"/>
              </w:rPr>
            </w:pPr>
          </w:p>
        </w:tc>
        <w:tc>
          <w:tcPr>
            <w:tcW w:w="5349" w:type="dxa"/>
            <w:gridSpan w:val="3"/>
          </w:tcPr>
          <w:p w14:paraId="30964175" w14:textId="77777777" w:rsidR="00416ED4" w:rsidRPr="009902E2" w:rsidRDefault="00416ED4" w:rsidP="007265C7">
            <w:pPr>
              <w:jc w:val="center"/>
              <w:rPr>
                <w:rFonts w:ascii="Times New Roman" w:eastAsia="標楷體" w:hAnsi="Times New Roman"/>
                <w:szCs w:val="24"/>
              </w:rPr>
            </w:pPr>
            <w:r w:rsidRPr="009902E2">
              <w:rPr>
                <w:rFonts w:ascii="Times New Roman" w:eastAsia="標楷體" w:hAnsi="Times New Roman" w:hint="eastAsia"/>
                <w:szCs w:val="24"/>
              </w:rPr>
              <w:t>障別</w:t>
            </w:r>
          </w:p>
        </w:tc>
        <w:tc>
          <w:tcPr>
            <w:tcW w:w="1559" w:type="dxa"/>
            <w:vMerge w:val="restart"/>
            <w:vAlign w:val="center"/>
          </w:tcPr>
          <w:p w14:paraId="0F59E738" w14:textId="77777777" w:rsidR="00416ED4" w:rsidRPr="009902E2" w:rsidRDefault="00416ED4" w:rsidP="007265C7">
            <w:pPr>
              <w:jc w:val="center"/>
              <w:rPr>
                <w:rFonts w:ascii="Times New Roman" w:eastAsia="標楷體" w:hAnsi="Times New Roman"/>
                <w:szCs w:val="24"/>
              </w:rPr>
            </w:pPr>
            <w:r w:rsidRPr="009902E2">
              <w:rPr>
                <w:rFonts w:ascii="Times New Roman" w:eastAsia="標楷體" w:hAnsi="Times New Roman" w:hint="eastAsia"/>
                <w:szCs w:val="24"/>
              </w:rPr>
              <w:t>合計</w:t>
            </w:r>
          </w:p>
        </w:tc>
      </w:tr>
      <w:tr w:rsidR="009902E2" w:rsidRPr="009902E2" w14:paraId="43B2C61B" w14:textId="77777777" w:rsidTr="00416ED4">
        <w:trPr>
          <w:trHeight w:val="417"/>
        </w:trPr>
        <w:tc>
          <w:tcPr>
            <w:tcW w:w="1342" w:type="dxa"/>
            <w:vMerge/>
          </w:tcPr>
          <w:p w14:paraId="5B18D02C" w14:textId="77777777" w:rsidR="00416ED4" w:rsidRPr="009902E2" w:rsidRDefault="00416ED4" w:rsidP="007265C7">
            <w:pPr>
              <w:jc w:val="center"/>
              <w:rPr>
                <w:rFonts w:ascii="Times New Roman" w:eastAsia="標楷體" w:hAnsi="Times New Roman"/>
                <w:szCs w:val="24"/>
              </w:rPr>
            </w:pPr>
          </w:p>
        </w:tc>
        <w:tc>
          <w:tcPr>
            <w:tcW w:w="4073" w:type="dxa"/>
            <w:gridSpan w:val="2"/>
          </w:tcPr>
          <w:p w14:paraId="61F71707" w14:textId="77777777" w:rsidR="00416ED4" w:rsidRPr="009902E2" w:rsidRDefault="00416ED4" w:rsidP="00B72A29">
            <w:pPr>
              <w:jc w:val="center"/>
              <w:rPr>
                <w:rFonts w:ascii="Times New Roman" w:eastAsia="標楷體" w:hAnsi="Times New Roman"/>
                <w:szCs w:val="24"/>
              </w:rPr>
            </w:pPr>
            <w:r w:rsidRPr="009902E2">
              <w:rPr>
                <w:rFonts w:ascii="Times New Roman" w:eastAsia="標楷體" w:hAnsi="Times New Roman" w:hint="eastAsia"/>
                <w:kern w:val="0"/>
                <w:sz w:val="22"/>
              </w:rPr>
              <w:t>第</w:t>
            </w:r>
            <w:r w:rsidRPr="009902E2">
              <w:rPr>
                <w:rFonts w:ascii="Times New Roman" w:eastAsia="標楷體" w:hAnsi="Times New Roman" w:hint="eastAsia"/>
                <w:kern w:val="0"/>
                <w:sz w:val="22"/>
              </w:rPr>
              <w:t>1</w:t>
            </w:r>
            <w:r w:rsidRPr="009902E2">
              <w:rPr>
                <w:rFonts w:ascii="Times New Roman" w:eastAsia="標楷體" w:hAnsi="Times New Roman" w:hint="eastAsia"/>
                <w:kern w:val="0"/>
                <w:sz w:val="22"/>
              </w:rPr>
              <w:t>類</w:t>
            </w:r>
          </w:p>
        </w:tc>
        <w:tc>
          <w:tcPr>
            <w:tcW w:w="1276" w:type="dxa"/>
            <w:vMerge w:val="restart"/>
            <w:vAlign w:val="center"/>
          </w:tcPr>
          <w:p w14:paraId="5F3B48B9" w14:textId="77777777" w:rsidR="00416ED4" w:rsidRPr="009902E2" w:rsidRDefault="00416ED4" w:rsidP="00B72A29">
            <w:pPr>
              <w:jc w:val="center"/>
              <w:rPr>
                <w:rFonts w:ascii="Times New Roman" w:eastAsia="標楷體" w:hAnsi="Times New Roman"/>
                <w:szCs w:val="24"/>
              </w:rPr>
            </w:pPr>
            <w:r w:rsidRPr="009902E2">
              <w:rPr>
                <w:rFonts w:ascii="Times New Roman" w:eastAsia="標楷體" w:hAnsi="Times New Roman" w:hint="eastAsia"/>
                <w:kern w:val="0"/>
                <w:sz w:val="22"/>
              </w:rPr>
              <w:t>非第</w:t>
            </w:r>
            <w:r w:rsidRPr="009902E2">
              <w:rPr>
                <w:rFonts w:ascii="Times New Roman" w:eastAsia="標楷體" w:hAnsi="Times New Roman" w:hint="eastAsia"/>
                <w:kern w:val="0"/>
                <w:sz w:val="22"/>
              </w:rPr>
              <w:t>1</w:t>
            </w:r>
            <w:r w:rsidRPr="009902E2">
              <w:rPr>
                <w:rFonts w:ascii="Times New Roman" w:eastAsia="標楷體" w:hAnsi="Times New Roman" w:hint="eastAsia"/>
                <w:kern w:val="0"/>
                <w:sz w:val="22"/>
              </w:rPr>
              <w:t>類</w:t>
            </w:r>
          </w:p>
        </w:tc>
        <w:tc>
          <w:tcPr>
            <w:tcW w:w="1559" w:type="dxa"/>
            <w:vMerge/>
          </w:tcPr>
          <w:p w14:paraId="0061D19B" w14:textId="77777777" w:rsidR="00416ED4" w:rsidRPr="009902E2" w:rsidRDefault="00416ED4" w:rsidP="007265C7">
            <w:pPr>
              <w:jc w:val="center"/>
              <w:rPr>
                <w:rFonts w:ascii="Times New Roman" w:eastAsia="標楷體" w:hAnsi="Times New Roman"/>
                <w:szCs w:val="24"/>
              </w:rPr>
            </w:pPr>
          </w:p>
        </w:tc>
      </w:tr>
      <w:tr w:rsidR="009902E2" w:rsidRPr="009902E2" w14:paraId="36BD1218" w14:textId="77777777" w:rsidTr="0017367A">
        <w:trPr>
          <w:trHeight w:val="477"/>
        </w:trPr>
        <w:tc>
          <w:tcPr>
            <w:tcW w:w="1342" w:type="dxa"/>
            <w:vMerge/>
          </w:tcPr>
          <w:p w14:paraId="3C66C663" w14:textId="77777777" w:rsidR="00416ED4" w:rsidRPr="009902E2" w:rsidRDefault="00416ED4" w:rsidP="00416ED4">
            <w:pPr>
              <w:jc w:val="center"/>
              <w:rPr>
                <w:rFonts w:ascii="Times New Roman" w:eastAsia="標楷體" w:hAnsi="Times New Roman"/>
                <w:szCs w:val="24"/>
              </w:rPr>
            </w:pPr>
          </w:p>
        </w:tc>
        <w:tc>
          <w:tcPr>
            <w:tcW w:w="1664" w:type="dxa"/>
            <w:tcBorders>
              <w:top w:val="single" w:sz="4" w:space="0" w:color="auto"/>
              <w:left w:val="nil"/>
              <w:bottom w:val="single" w:sz="4" w:space="0" w:color="auto"/>
              <w:right w:val="single" w:sz="4" w:space="0" w:color="auto"/>
            </w:tcBorders>
            <w:vAlign w:val="center"/>
          </w:tcPr>
          <w:p w14:paraId="4DD59E41" w14:textId="77777777" w:rsidR="00416ED4" w:rsidRPr="009902E2" w:rsidRDefault="00416ED4" w:rsidP="00416ED4">
            <w:pPr>
              <w:widowControl/>
              <w:jc w:val="center"/>
              <w:rPr>
                <w:rFonts w:ascii="Times New Roman" w:eastAsia="標楷體" w:hAnsi="Times New Roman"/>
                <w:kern w:val="0"/>
                <w:sz w:val="22"/>
              </w:rPr>
            </w:pPr>
            <w:r w:rsidRPr="009902E2">
              <w:rPr>
                <w:rFonts w:ascii="Times New Roman" w:eastAsia="標楷體" w:hAnsi="Times New Roman" w:hint="eastAsia"/>
                <w:kern w:val="0"/>
                <w:sz w:val="22"/>
              </w:rPr>
              <w:t>慢性精神障礙</w:t>
            </w:r>
          </w:p>
        </w:tc>
        <w:tc>
          <w:tcPr>
            <w:tcW w:w="2409" w:type="dxa"/>
            <w:tcBorders>
              <w:top w:val="single" w:sz="4" w:space="0" w:color="auto"/>
              <w:left w:val="nil"/>
              <w:bottom w:val="single" w:sz="4" w:space="0" w:color="auto"/>
              <w:right w:val="single" w:sz="4" w:space="0" w:color="auto"/>
            </w:tcBorders>
            <w:vAlign w:val="center"/>
          </w:tcPr>
          <w:p w14:paraId="1724F8BC" w14:textId="77777777" w:rsidR="00416ED4" w:rsidRPr="009902E2" w:rsidRDefault="00416ED4" w:rsidP="00416ED4">
            <w:pPr>
              <w:widowControl/>
              <w:jc w:val="center"/>
              <w:rPr>
                <w:rFonts w:ascii="Times New Roman" w:eastAsia="標楷體" w:hAnsi="Times New Roman"/>
                <w:kern w:val="0"/>
                <w:sz w:val="22"/>
              </w:rPr>
            </w:pPr>
            <w:r w:rsidRPr="009902E2">
              <w:rPr>
                <w:rFonts w:ascii="Times New Roman" w:eastAsia="標楷體" w:hAnsi="Times New Roman" w:hint="eastAsia"/>
                <w:kern w:val="0"/>
                <w:sz w:val="22"/>
              </w:rPr>
              <w:t>除慢性精神障礙以外</w:t>
            </w:r>
          </w:p>
        </w:tc>
        <w:tc>
          <w:tcPr>
            <w:tcW w:w="1276" w:type="dxa"/>
            <w:vMerge/>
          </w:tcPr>
          <w:p w14:paraId="006704F7" w14:textId="77777777" w:rsidR="00416ED4" w:rsidRPr="009902E2" w:rsidRDefault="00416ED4" w:rsidP="00416ED4">
            <w:pPr>
              <w:jc w:val="center"/>
              <w:rPr>
                <w:rFonts w:ascii="Times New Roman" w:eastAsia="標楷體" w:hAnsi="Times New Roman"/>
                <w:szCs w:val="24"/>
              </w:rPr>
            </w:pPr>
          </w:p>
        </w:tc>
        <w:tc>
          <w:tcPr>
            <w:tcW w:w="1559" w:type="dxa"/>
            <w:vMerge/>
          </w:tcPr>
          <w:p w14:paraId="0B3621D8" w14:textId="77777777" w:rsidR="00416ED4" w:rsidRPr="009902E2" w:rsidRDefault="00416ED4" w:rsidP="00416ED4">
            <w:pPr>
              <w:jc w:val="center"/>
              <w:rPr>
                <w:rFonts w:ascii="Times New Roman" w:eastAsia="標楷體" w:hAnsi="Times New Roman"/>
                <w:szCs w:val="24"/>
              </w:rPr>
            </w:pPr>
          </w:p>
        </w:tc>
      </w:tr>
      <w:tr w:rsidR="009902E2" w:rsidRPr="009902E2" w14:paraId="6EBB9938" w14:textId="77777777" w:rsidTr="0017367A">
        <w:trPr>
          <w:trHeight w:val="477"/>
        </w:trPr>
        <w:tc>
          <w:tcPr>
            <w:tcW w:w="1342" w:type="dxa"/>
          </w:tcPr>
          <w:p w14:paraId="0E6BF489" w14:textId="6E7753CB" w:rsidR="00416ED4" w:rsidRPr="009902E2" w:rsidRDefault="00416ED4" w:rsidP="00416ED4">
            <w:pPr>
              <w:jc w:val="center"/>
              <w:rPr>
                <w:rFonts w:ascii="Times New Roman" w:eastAsia="標楷體" w:hAnsi="Times New Roman"/>
                <w:szCs w:val="24"/>
              </w:rPr>
            </w:pPr>
            <w:r w:rsidRPr="009902E2">
              <w:rPr>
                <w:rFonts w:ascii="Times New Roman" w:eastAsia="標楷體" w:hAnsi="Times New Roman" w:hint="eastAsia"/>
                <w:szCs w:val="24"/>
              </w:rPr>
              <w:t>11</w:t>
            </w:r>
            <w:r w:rsidR="00204972" w:rsidRPr="009902E2">
              <w:rPr>
                <w:rFonts w:ascii="Times New Roman" w:eastAsia="標楷體" w:hAnsi="Times New Roman" w:hint="eastAsia"/>
                <w:szCs w:val="24"/>
              </w:rPr>
              <w:t>2</w:t>
            </w:r>
          </w:p>
        </w:tc>
        <w:tc>
          <w:tcPr>
            <w:tcW w:w="1664" w:type="dxa"/>
          </w:tcPr>
          <w:p w14:paraId="5E90DD72" w14:textId="77777777" w:rsidR="00416ED4" w:rsidRPr="009902E2" w:rsidRDefault="00416ED4" w:rsidP="007265C7">
            <w:pPr>
              <w:jc w:val="center"/>
              <w:rPr>
                <w:rFonts w:ascii="Times New Roman" w:eastAsia="標楷體" w:hAnsi="Times New Roman"/>
                <w:szCs w:val="24"/>
              </w:rPr>
            </w:pPr>
          </w:p>
        </w:tc>
        <w:tc>
          <w:tcPr>
            <w:tcW w:w="2409" w:type="dxa"/>
          </w:tcPr>
          <w:p w14:paraId="768C48A9" w14:textId="77777777" w:rsidR="00416ED4" w:rsidRPr="009902E2" w:rsidRDefault="00416ED4" w:rsidP="007265C7">
            <w:pPr>
              <w:jc w:val="center"/>
              <w:rPr>
                <w:rFonts w:ascii="Times New Roman" w:eastAsia="標楷體" w:hAnsi="Times New Roman"/>
                <w:szCs w:val="24"/>
              </w:rPr>
            </w:pPr>
          </w:p>
        </w:tc>
        <w:tc>
          <w:tcPr>
            <w:tcW w:w="1276" w:type="dxa"/>
          </w:tcPr>
          <w:p w14:paraId="7ECC6AF6" w14:textId="77777777" w:rsidR="00416ED4" w:rsidRPr="009902E2" w:rsidRDefault="00416ED4" w:rsidP="007265C7">
            <w:pPr>
              <w:jc w:val="center"/>
              <w:rPr>
                <w:rFonts w:ascii="Times New Roman" w:eastAsia="標楷體" w:hAnsi="Times New Roman"/>
                <w:szCs w:val="24"/>
              </w:rPr>
            </w:pPr>
          </w:p>
        </w:tc>
        <w:tc>
          <w:tcPr>
            <w:tcW w:w="1559" w:type="dxa"/>
          </w:tcPr>
          <w:p w14:paraId="03304B0B" w14:textId="77777777" w:rsidR="00416ED4" w:rsidRPr="009902E2" w:rsidRDefault="00416ED4" w:rsidP="007265C7">
            <w:pPr>
              <w:jc w:val="center"/>
              <w:rPr>
                <w:rFonts w:ascii="Times New Roman" w:eastAsia="標楷體" w:hAnsi="Times New Roman"/>
                <w:szCs w:val="24"/>
              </w:rPr>
            </w:pPr>
          </w:p>
        </w:tc>
      </w:tr>
      <w:tr w:rsidR="009902E2" w:rsidRPr="009902E2" w14:paraId="5336DB42" w14:textId="77777777" w:rsidTr="0017367A">
        <w:trPr>
          <w:trHeight w:val="477"/>
        </w:trPr>
        <w:tc>
          <w:tcPr>
            <w:tcW w:w="1342" w:type="dxa"/>
          </w:tcPr>
          <w:p w14:paraId="2DF1EA57" w14:textId="29D9682B" w:rsidR="00416ED4" w:rsidRPr="009902E2" w:rsidRDefault="00416ED4" w:rsidP="007B2CCC">
            <w:pPr>
              <w:jc w:val="center"/>
              <w:rPr>
                <w:rFonts w:ascii="Times New Roman" w:eastAsia="標楷體" w:hAnsi="Times New Roman"/>
                <w:szCs w:val="24"/>
              </w:rPr>
            </w:pPr>
            <w:r w:rsidRPr="009902E2">
              <w:rPr>
                <w:rFonts w:ascii="Times New Roman" w:eastAsia="標楷體" w:hAnsi="Times New Roman" w:hint="eastAsia"/>
                <w:szCs w:val="24"/>
              </w:rPr>
              <w:t>11</w:t>
            </w:r>
            <w:r w:rsidR="00204972" w:rsidRPr="009902E2">
              <w:rPr>
                <w:rFonts w:ascii="Times New Roman" w:eastAsia="標楷體" w:hAnsi="Times New Roman" w:hint="eastAsia"/>
                <w:szCs w:val="24"/>
              </w:rPr>
              <w:t>3</w:t>
            </w:r>
          </w:p>
        </w:tc>
        <w:tc>
          <w:tcPr>
            <w:tcW w:w="1664" w:type="dxa"/>
          </w:tcPr>
          <w:p w14:paraId="34B7D2DD" w14:textId="77777777" w:rsidR="00416ED4" w:rsidRPr="009902E2" w:rsidRDefault="00416ED4" w:rsidP="007265C7">
            <w:pPr>
              <w:jc w:val="center"/>
              <w:rPr>
                <w:rFonts w:ascii="Times New Roman" w:eastAsia="標楷體" w:hAnsi="Times New Roman"/>
                <w:szCs w:val="24"/>
              </w:rPr>
            </w:pPr>
          </w:p>
        </w:tc>
        <w:tc>
          <w:tcPr>
            <w:tcW w:w="2409" w:type="dxa"/>
          </w:tcPr>
          <w:p w14:paraId="0B21382A" w14:textId="77777777" w:rsidR="00416ED4" w:rsidRPr="009902E2" w:rsidRDefault="00416ED4" w:rsidP="007265C7">
            <w:pPr>
              <w:jc w:val="center"/>
              <w:rPr>
                <w:rFonts w:ascii="Times New Roman" w:eastAsia="標楷體" w:hAnsi="Times New Roman"/>
                <w:szCs w:val="24"/>
              </w:rPr>
            </w:pPr>
          </w:p>
        </w:tc>
        <w:tc>
          <w:tcPr>
            <w:tcW w:w="1276" w:type="dxa"/>
          </w:tcPr>
          <w:p w14:paraId="14744880" w14:textId="77777777" w:rsidR="00416ED4" w:rsidRPr="009902E2" w:rsidRDefault="00416ED4" w:rsidP="007265C7">
            <w:pPr>
              <w:jc w:val="center"/>
              <w:rPr>
                <w:rFonts w:ascii="Times New Roman" w:eastAsia="標楷體" w:hAnsi="Times New Roman"/>
                <w:szCs w:val="24"/>
              </w:rPr>
            </w:pPr>
          </w:p>
        </w:tc>
        <w:tc>
          <w:tcPr>
            <w:tcW w:w="1559" w:type="dxa"/>
          </w:tcPr>
          <w:p w14:paraId="4C0E148A" w14:textId="77777777" w:rsidR="00416ED4" w:rsidRPr="009902E2" w:rsidRDefault="00416ED4" w:rsidP="007265C7">
            <w:pPr>
              <w:jc w:val="center"/>
              <w:rPr>
                <w:rFonts w:ascii="Times New Roman" w:eastAsia="標楷體" w:hAnsi="Times New Roman"/>
                <w:szCs w:val="24"/>
              </w:rPr>
            </w:pPr>
          </w:p>
        </w:tc>
      </w:tr>
      <w:tr w:rsidR="009902E2" w:rsidRPr="009902E2" w14:paraId="4E19B346" w14:textId="77777777" w:rsidTr="0017367A">
        <w:trPr>
          <w:trHeight w:val="477"/>
        </w:trPr>
        <w:tc>
          <w:tcPr>
            <w:tcW w:w="1342" w:type="dxa"/>
          </w:tcPr>
          <w:p w14:paraId="7A8646BE" w14:textId="410B8694" w:rsidR="00416ED4" w:rsidRPr="009902E2" w:rsidRDefault="00416ED4" w:rsidP="00EA3E21">
            <w:pPr>
              <w:jc w:val="center"/>
              <w:rPr>
                <w:rFonts w:ascii="Times New Roman" w:eastAsia="標楷體" w:hAnsi="Times New Roman"/>
                <w:szCs w:val="24"/>
              </w:rPr>
            </w:pPr>
            <w:r w:rsidRPr="009902E2">
              <w:rPr>
                <w:rFonts w:ascii="Times New Roman" w:eastAsia="標楷體" w:hAnsi="Times New Roman" w:hint="eastAsia"/>
                <w:szCs w:val="24"/>
              </w:rPr>
              <w:t>11</w:t>
            </w:r>
            <w:r w:rsidR="00204972" w:rsidRPr="009902E2">
              <w:rPr>
                <w:rFonts w:ascii="Times New Roman" w:eastAsia="標楷體" w:hAnsi="Times New Roman" w:hint="eastAsia"/>
                <w:szCs w:val="24"/>
              </w:rPr>
              <w:t>4</w:t>
            </w:r>
          </w:p>
        </w:tc>
        <w:tc>
          <w:tcPr>
            <w:tcW w:w="1664" w:type="dxa"/>
          </w:tcPr>
          <w:p w14:paraId="0C54EA14" w14:textId="77777777" w:rsidR="00416ED4" w:rsidRPr="009902E2" w:rsidRDefault="00416ED4" w:rsidP="007265C7">
            <w:pPr>
              <w:jc w:val="center"/>
              <w:rPr>
                <w:rFonts w:ascii="Times New Roman" w:eastAsia="標楷體" w:hAnsi="Times New Roman"/>
                <w:szCs w:val="24"/>
              </w:rPr>
            </w:pPr>
          </w:p>
        </w:tc>
        <w:tc>
          <w:tcPr>
            <w:tcW w:w="2409" w:type="dxa"/>
          </w:tcPr>
          <w:p w14:paraId="30A4A8E7" w14:textId="77777777" w:rsidR="00416ED4" w:rsidRPr="009902E2" w:rsidRDefault="00416ED4" w:rsidP="007265C7">
            <w:pPr>
              <w:jc w:val="center"/>
              <w:rPr>
                <w:rFonts w:ascii="Times New Roman" w:eastAsia="標楷體" w:hAnsi="Times New Roman"/>
                <w:szCs w:val="24"/>
              </w:rPr>
            </w:pPr>
          </w:p>
        </w:tc>
        <w:tc>
          <w:tcPr>
            <w:tcW w:w="1276" w:type="dxa"/>
          </w:tcPr>
          <w:p w14:paraId="37F08321" w14:textId="77777777" w:rsidR="00416ED4" w:rsidRPr="009902E2" w:rsidRDefault="00416ED4" w:rsidP="007265C7">
            <w:pPr>
              <w:jc w:val="center"/>
              <w:rPr>
                <w:rFonts w:ascii="Times New Roman" w:eastAsia="標楷體" w:hAnsi="Times New Roman"/>
                <w:szCs w:val="24"/>
              </w:rPr>
            </w:pPr>
          </w:p>
        </w:tc>
        <w:tc>
          <w:tcPr>
            <w:tcW w:w="1559" w:type="dxa"/>
          </w:tcPr>
          <w:p w14:paraId="20E36155" w14:textId="77777777" w:rsidR="00416ED4" w:rsidRPr="009902E2" w:rsidRDefault="00416ED4" w:rsidP="007265C7">
            <w:pPr>
              <w:jc w:val="center"/>
              <w:rPr>
                <w:rFonts w:ascii="Times New Roman" w:eastAsia="標楷體" w:hAnsi="Times New Roman"/>
                <w:szCs w:val="24"/>
              </w:rPr>
            </w:pPr>
          </w:p>
        </w:tc>
      </w:tr>
    </w:tbl>
    <w:p w14:paraId="4AFF6383" w14:textId="77777777" w:rsidR="009C5FA4" w:rsidRPr="009902E2" w:rsidRDefault="009C5FA4" w:rsidP="00042E5B">
      <w:pPr>
        <w:numPr>
          <w:ilvl w:val="0"/>
          <w:numId w:val="7"/>
        </w:numPr>
        <w:tabs>
          <w:tab w:val="left" w:pos="851"/>
          <w:tab w:val="left" w:pos="1260"/>
          <w:tab w:val="left" w:pos="1440"/>
          <w:tab w:val="left" w:pos="1620"/>
        </w:tabs>
        <w:spacing w:beforeLines="50" w:before="180" w:line="480" w:lineRule="exact"/>
        <w:ind w:left="2881" w:hanging="2739"/>
        <w:rPr>
          <w:rFonts w:ascii="標楷體" w:eastAsia="標楷體" w:hAnsi="標楷體"/>
          <w:sz w:val="28"/>
          <w:szCs w:val="28"/>
        </w:rPr>
      </w:pPr>
      <w:r w:rsidRPr="009902E2">
        <w:rPr>
          <w:rFonts w:ascii="標楷體" w:eastAsia="標楷體" w:hAnsi="標楷體" w:hint="eastAsia"/>
          <w:sz w:val="28"/>
          <w:szCs w:val="28"/>
        </w:rPr>
        <w:t>附件</w:t>
      </w:r>
    </w:p>
    <w:p w14:paraId="429985B0" w14:textId="77777777" w:rsidR="009C5FA4" w:rsidRPr="009902E2" w:rsidRDefault="009C5FA4" w:rsidP="00042E5B">
      <w:pPr>
        <w:tabs>
          <w:tab w:val="left" w:pos="851"/>
          <w:tab w:val="left" w:pos="1260"/>
          <w:tab w:val="left" w:pos="1440"/>
          <w:tab w:val="left" w:pos="1620"/>
        </w:tabs>
        <w:spacing w:beforeLines="50" w:before="180" w:line="480" w:lineRule="exact"/>
        <w:rPr>
          <w:rFonts w:ascii="標楷體" w:eastAsia="標楷體" w:hAnsi="標楷體"/>
          <w:sz w:val="28"/>
          <w:szCs w:val="28"/>
        </w:rPr>
      </w:pPr>
    </w:p>
    <w:p w14:paraId="16AA7666" w14:textId="77777777" w:rsidR="009C5FA4" w:rsidRPr="009902E2" w:rsidRDefault="009C5FA4" w:rsidP="001D5655">
      <w:pPr>
        <w:widowControl/>
        <w:rPr>
          <w:rFonts w:ascii="Times New Roman" w:eastAsia="標楷體" w:hAnsi="Times New Roman"/>
          <w:sz w:val="28"/>
          <w:szCs w:val="28"/>
          <w:bdr w:val="single" w:sz="4" w:space="0" w:color="auto"/>
        </w:rPr>
      </w:pPr>
      <w:r w:rsidRPr="009902E2">
        <w:rPr>
          <w:rFonts w:ascii="標楷體" w:eastAsia="標楷體" w:hAnsi="標楷體"/>
          <w:sz w:val="28"/>
          <w:szCs w:val="28"/>
        </w:rPr>
        <w:br w:type="page"/>
      </w:r>
      <w:r w:rsidRPr="009902E2">
        <w:rPr>
          <w:rFonts w:ascii="Times New Roman" w:eastAsia="標楷體" w:hAnsi="Times New Roman" w:hint="eastAsia"/>
          <w:sz w:val="28"/>
          <w:szCs w:val="28"/>
          <w:bdr w:val="single" w:sz="4" w:space="0" w:color="auto"/>
        </w:rPr>
        <w:lastRenderedPageBreak/>
        <w:t>附件</w:t>
      </w:r>
      <w:r w:rsidRPr="009902E2">
        <w:rPr>
          <w:rFonts w:ascii="Times New Roman" w:eastAsia="標楷體" w:hAnsi="Times New Roman"/>
          <w:sz w:val="28"/>
          <w:szCs w:val="28"/>
          <w:bdr w:val="single" w:sz="4" w:space="0" w:color="auto"/>
        </w:rPr>
        <w:t>2</w:t>
      </w:r>
    </w:p>
    <w:p w14:paraId="248CE925" w14:textId="77777777" w:rsidR="009C5FA4" w:rsidRPr="009902E2" w:rsidRDefault="009C5FA4" w:rsidP="00042E5B">
      <w:pPr>
        <w:spacing w:line="440" w:lineRule="exact"/>
        <w:ind w:leftChars="38" w:left="651" w:hangingChars="200" w:hanging="560"/>
        <w:jc w:val="center"/>
        <w:rPr>
          <w:rFonts w:ascii="Times New Roman" w:eastAsia="標楷體" w:hAnsi="Times New Roman"/>
          <w:sz w:val="28"/>
          <w:szCs w:val="28"/>
          <w:bdr w:val="single" w:sz="4" w:space="0" w:color="auto"/>
        </w:rPr>
      </w:pPr>
    </w:p>
    <w:p w14:paraId="4CD8EBDC" w14:textId="77777777" w:rsidR="009C5FA4" w:rsidRPr="009902E2" w:rsidRDefault="009C5FA4" w:rsidP="00042E5B">
      <w:pPr>
        <w:spacing w:line="440" w:lineRule="exact"/>
        <w:ind w:leftChars="38" w:left="892" w:hangingChars="200" w:hanging="801"/>
        <w:jc w:val="center"/>
        <w:rPr>
          <w:rFonts w:ascii="Times New Roman" w:eastAsia="標楷體" w:hAnsi="Times New Roman"/>
          <w:b/>
          <w:szCs w:val="24"/>
        </w:rPr>
      </w:pPr>
      <w:r w:rsidRPr="009902E2">
        <w:rPr>
          <w:rFonts w:ascii="Times New Roman" w:eastAsia="標楷體" w:hAnsi="Times New Roman" w:hint="eastAsia"/>
          <w:b/>
          <w:sz w:val="40"/>
          <w:szCs w:val="32"/>
        </w:rPr>
        <w:t>○○○○</w:t>
      </w:r>
      <w:r w:rsidRPr="009902E2">
        <w:rPr>
          <w:rFonts w:ascii="Times New Roman" w:eastAsia="標楷體" w:hAnsi="Times New Roman"/>
          <w:b/>
          <w:sz w:val="40"/>
          <w:szCs w:val="32"/>
        </w:rPr>
        <w:t>(</w:t>
      </w:r>
      <w:r w:rsidRPr="009902E2">
        <w:rPr>
          <w:rFonts w:ascii="Times New Roman" w:eastAsia="標楷體" w:hAnsi="Times New Roman" w:hint="eastAsia"/>
          <w:b/>
          <w:sz w:val="40"/>
          <w:szCs w:val="32"/>
        </w:rPr>
        <w:t>庇護工場名稱</w:t>
      </w:r>
      <w:r w:rsidRPr="009902E2">
        <w:rPr>
          <w:rFonts w:ascii="Times New Roman" w:eastAsia="標楷體" w:hAnsi="Times New Roman"/>
          <w:b/>
          <w:sz w:val="40"/>
          <w:szCs w:val="32"/>
        </w:rPr>
        <w:t>)</w:t>
      </w:r>
      <w:r w:rsidRPr="009902E2">
        <w:rPr>
          <w:rFonts w:ascii="Times New Roman" w:eastAsia="標楷體" w:hAnsi="Times New Roman" w:hint="eastAsia"/>
          <w:b/>
          <w:sz w:val="40"/>
          <w:szCs w:val="32"/>
        </w:rPr>
        <w:t>職場見習同意書</w:t>
      </w:r>
    </w:p>
    <w:p w14:paraId="38DD3256" w14:textId="77777777" w:rsidR="009C5FA4" w:rsidRPr="009902E2" w:rsidRDefault="009C5FA4" w:rsidP="00042E5B">
      <w:pPr>
        <w:spacing w:beforeLines="50" w:before="180" w:line="400" w:lineRule="exact"/>
        <w:rPr>
          <w:rFonts w:ascii="標楷體" w:eastAsia="標楷體" w:hAnsi="標楷體"/>
          <w:sz w:val="28"/>
          <w:szCs w:val="28"/>
        </w:rPr>
      </w:pPr>
      <w:r w:rsidRPr="009902E2">
        <w:rPr>
          <w:rFonts w:ascii="標楷體" w:eastAsia="標楷體" w:hAnsi="標楷體" w:hint="eastAsia"/>
          <w:sz w:val="28"/>
          <w:szCs w:val="28"/>
        </w:rPr>
        <w:t>○○○○工場</w:t>
      </w:r>
      <w:r w:rsidRPr="009902E2">
        <w:rPr>
          <w:rFonts w:ascii="標楷體" w:eastAsia="標楷體" w:hAnsi="標楷體"/>
          <w:sz w:val="28"/>
          <w:szCs w:val="28"/>
        </w:rPr>
        <w:t>(</w:t>
      </w:r>
      <w:r w:rsidRPr="009902E2">
        <w:rPr>
          <w:rFonts w:ascii="標楷體" w:eastAsia="標楷體" w:hAnsi="標楷體" w:hint="eastAsia"/>
          <w:sz w:val="28"/>
          <w:szCs w:val="28"/>
        </w:rPr>
        <w:t>庇護工場名稱</w:t>
      </w:r>
      <w:r w:rsidRPr="009902E2">
        <w:rPr>
          <w:rFonts w:ascii="標楷體" w:eastAsia="標楷體" w:hAnsi="標楷體"/>
          <w:sz w:val="28"/>
          <w:szCs w:val="28"/>
        </w:rPr>
        <w:t>) (</w:t>
      </w:r>
      <w:r w:rsidRPr="009902E2">
        <w:rPr>
          <w:rFonts w:ascii="標楷體" w:eastAsia="標楷體" w:hAnsi="標楷體" w:hint="eastAsia"/>
          <w:sz w:val="28"/>
          <w:szCs w:val="28"/>
        </w:rPr>
        <w:t>以下簡稱甲方</w:t>
      </w:r>
      <w:r w:rsidRPr="009902E2">
        <w:rPr>
          <w:rFonts w:ascii="標楷體" w:eastAsia="標楷體" w:hAnsi="標楷體"/>
          <w:sz w:val="28"/>
          <w:szCs w:val="28"/>
        </w:rPr>
        <w:t>)</w:t>
      </w:r>
      <w:r w:rsidRPr="009902E2">
        <w:rPr>
          <w:rFonts w:ascii="標楷體" w:eastAsia="標楷體" w:hAnsi="標楷體" w:hint="eastAsia"/>
          <w:sz w:val="28"/>
          <w:szCs w:val="28"/>
        </w:rPr>
        <w:t>同意○○○（之家屬○○○）</w:t>
      </w:r>
      <w:r w:rsidRPr="009902E2">
        <w:rPr>
          <w:rFonts w:ascii="標楷體" w:eastAsia="標楷體" w:hAnsi="標楷體"/>
          <w:sz w:val="28"/>
          <w:szCs w:val="28"/>
        </w:rPr>
        <w:t>(</w:t>
      </w:r>
      <w:r w:rsidRPr="009902E2">
        <w:rPr>
          <w:rFonts w:ascii="標楷體" w:eastAsia="標楷體" w:hAnsi="標楷體" w:hint="eastAsia"/>
          <w:sz w:val="28"/>
          <w:szCs w:val="28"/>
        </w:rPr>
        <w:t>以下簡稱乙方</w:t>
      </w:r>
      <w:r w:rsidRPr="009902E2">
        <w:rPr>
          <w:rFonts w:ascii="標楷體" w:eastAsia="標楷體" w:hAnsi="標楷體"/>
          <w:sz w:val="28"/>
          <w:szCs w:val="28"/>
        </w:rPr>
        <w:t>)</w:t>
      </w:r>
      <w:r w:rsidRPr="009902E2">
        <w:rPr>
          <w:rFonts w:ascii="標楷體" w:eastAsia="標楷體" w:hAnsi="標楷體" w:hint="eastAsia"/>
          <w:sz w:val="28"/>
          <w:szCs w:val="28"/>
        </w:rPr>
        <w:t>於甲方接受職場見習，雙方約定條款如下：</w:t>
      </w:r>
    </w:p>
    <w:p w14:paraId="18E0D7CC" w14:textId="03114FF6" w:rsidR="009C5FA4" w:rsidRPr="009902E2" w:rsidRDefault="009C5FA4" w:rsidP="00042E5B">
      <w:pPr>
        <w:numPr>
          <w:ilvl w:val="0"/>
          <w:numId w:val="8"/>
        </w:numPr>
        <w:tabs>
          <w:tab w:val="left" w:pos="709"/>
        </w:tabs>
        <w:spacing w:beforeLines="50" w:before="180" w:line="400" w:lineRule="exact"/>
        <w:ind w:left="709" w:hanging="709"/>
        <w:rPr>
          <w:rFonts w:ascii="Times New Roman" w:eastAsia="標楷體" w:hAnsi="Times New Roman"/>
          <w:sz w:val="28"/>
          <w:szCs w:val="28"/>
        </w:rPr>
      </w:pPr>
      <w:r w:rsidRPr="009902E2">
        <w:rPr>
          <w:rFonts w:ascii="Times New Roman" w:eastAsia="標楷體" w:hAnsi="Times New Roman" w:hint="eastAsia"/>
          <w:sz w:val="28"/>
          <w:szCs w:val="28"/>
        </w:rPr>
        <w:t>職場見習期間自民國</w:t>
      </w:r>
      <w:r w:rsidRPr="009902E2">
        <w:rPr>
          <w:rFonts w:ascii="Times New Roman" w:eastAsia="標楷體" w:hAnsi="Times New Roman"/>
          <w:sz w:val="28"/>
          <w:szCs w:val="28"/>
        </w:rPr>
        <w:t xml:space="preserve">  </w:t>
      </w:r>
      <w:r w:rsidRPr="009902E2">
        <w:rPr>
          <w:rFonts w:ascii="Times New Roman" w:eastAsia="標楷體" w:hAnsi="Times New Roman" w:hint="eastAsia"/>
          <w:sz w:val="28"/>
          <w:szCs w:val="28"/>
        </w:rPr>
        <w:t>年</w:t>
      </w:r>
      <w:r w:rsidRPr="009902E2">
        <w:rPr>
          <w:rFonts w:ascii="Times New Roman" w:eastAsia="標楷體" w:hAnsi="Times New Roman"/>
          <w:sz w:val="28"/>
          <w:szCs w:val="28"/>
        </w:rPr>
        <w:t xml:space="preserve">  </w:t>
      </w:r>
      <w:r w:rsidRPr="009902E2">
        <w:rPr>
          <w:rFonts w:ascii="Times New Roman" w:eastAsia="標楷體" w:hAnsi="Times New Roman" w:hint="eastAsia"/>
          <w:sz w:val="28"/>
          <w:szCs w:val="28"/>
        </w:rPr>
        <w:t>月</w:t>
      </w:r>
      <w:r w:rsidRPr="009902E2">
        <w:rPr>
          <w:rFonts w:ascii="Times New Roman" w:eastAsia="標楷體" w:hAnsi="Times New Roman"/>
          <w:sz w:val="28"/>
          <w:szCs w:val="28"/>
        </w:rPr>
        <w:t xml:space="preserve">  </w:t>
      </w:r>
      <w:r w:rsidRPr="009902E2">
        <w:rPr>
          <w:rFonts w:ascii="Times New Roman" w:eastAsia="標楷體" w:hAnsi="Times New Roman" w:hint="eastAsia"/>
          <w:sz w:val="28"/>
          <w:szCs w:val="28"/>
        </w:rPr>
        <w:t>日至民國</w:t>
      </w:r>
      <w:r w:rsidRPr="009902E2">
        <w:rPr>
          <w:rFonts w:ascii="Times New Roman" w:eastAsia="標楷體" w:hAnsi="Times New Roman"/>
          <w:sz w:val="28"/>
          <w:szCs w:val="28"/>
        </w:rPr>
        <w:t xml:space="preserve">  </w:t>
      </w:r>
      <w:r w:rsidRPr="009902E2">
        <w:rPr>
          <w:rFonts w:ascii="Times New Roman" w:eastAsia="標楷體" w:hAnsi="Times New Roman" w:hint="eastAsia"/>
          <w:sz w:val="28"/>
          <w:szCs w:val="28"/>
        </w:rPr>
        <w:t>年</w:t>
      </w:r>
      <w:r w:rsidRPr="009902E2">
        <w:rPr>
          <w:rFonts w:ascii="Times New Roman" w:eastAsia="標楷體" w:hAnsi="Times New Roman"/>
          <w:sz w:val="28"/>
          <w:szCs w:val="28"/>
        </w:rPr>
        <w:t xml:space="preserve">  </w:t>
      </w:r>
      <w:r w:rsidRPr="009902E2">
        <w:rPr>
          <w:rFonts w:ascii="Times New Roman" w:eastAsia="標楷體" w:hAnsi="Times New Roman" w:hint="eastAsia"/>
          <w:sz w:val="28"/>
          <w:szCs w:val="28"/>
        </w:rPr>
        <w:t>月</w:t>
      </w:r>
      <w:r w:rsidRPr="009902E2">
        <w:rPr>
          <w:rFonts w:ascii="Times New Roman" w:eastAsia="標楷體" w:hAnsi="Times New Roman"/>
          <w:sz w:val="28"/>
          <w:szCs w:val="28"/>
        </w:rPr>
        <w:t xml:space="preserve">  </w:t>
      </w:r>
      <w:r w:rsidRPr="009902E2">
        <w:rPr>
          <w:rFonts w:ascii="Times New Roman" w:eastAsia="標楷體" w:hAnsi="Times New Roman" w:hint="eastAsia"/>
          <w:sz w:val="28"/>
          <w:szCs w:val="28"/>
        </w:rPr>
        <w:t>日止，訓練期間最長不得超過</w:t>
      </w:r>
      <w:r w:rsidRPr="009902E2">
        <w:rPr>
          <w:rFonts w:ascii="Times New Roman" w:eastAsia="標楷體" w:hAnsi="Times New Roman"/>
          <w:sz w:val="28"/>
          <w:szCs w:val="28"/>
        </w:rPr>
        <w:t>6</w:t>
      </w:r>
      <w:r w:rsidRPr="009902E2">
        <w:rPr>
          <w:rFonts w:ascii="Times New Roman" w:eastAsia="標楷體" w:hAnsi="Times New Roman" w:hint="eastAsia"/>
          <w:sz w:val="28"/>
          <w:szCs w:val="28"/>
        </w:rPr>
        <w:t>個月</w:t>
      </w:r>
      <w:r w:rsidR="00841FBC" w:rsidRPr="009902E2">
        <w:rPr>
          <w:rFonts w:ascii="Times New Roman" w:eastAsia="標楷體" w:hAnsi="Times New Roman" w:hint="eastAsia"/>
          <w:sz w:val="28"/>
          <w:szCs w:val="28"/>
        </w:rPr>
        <w:t>(</w:t>
      </w:r>
      <w:r w:rsidR="00841FBC" w:rsidRPr="009902E2">
        <w:rPr>
          <w:rFonts w:ascii="Times New Roman" w:eastAsia="標楷體" w:hAnsi="Times New Roman" w:hint="eastAsia"/>
          <w:sz w:val="28"/>
          <w:szCs w:val="28"/>
        </w:rPr>
        <w:t>第一類身心障礙證明者，不得超過以</w:t>
      </w:r>
      <w:r w:rsidR="00841FBC" w:rsidRPr="009902E2">
        <w:rPr>
          <w:rFonts w:ascii="Times New Roman" w:eastAsia="標楷體" w:hAnsi="Times New Roman" w:hint="eastAsia"/>
          <w:sz w:val="28"/>
          <w:szCs w:val="28"/>
        </w:rPr>
        <w:t>1</w:t>
      </w:r>
      <w:r w:rsidR="00841FBC" w:rsidRPr="009902E2">
        <w:rPr>
          <w:rFonts w:ascii="Times New Roman" w:eastAsia="標楷體" w:hAnsi="Times New Roman" w:hint="eastAsia"/>
          <w:sz w:val="28"/>
          <w:szCs w:val="28"/>
        </w:rPr>
        <w:t>年</w:t>
      </w:r>
      <w:r w:rsidR="00841FBC" w:rsidRPr="009902E2">
        <w:rPr>
          <w:rFonts w:ascii="Times New Roman" w:eastAsia="標楷體" w:hAnsi="Times New Roman" w:hint="eastAsia"/>
          <w:sz w:val="28"/>
          <w:szCs w:val="28"/>
        </w:rPr>
        <w:t>6</w:t>
      </w:r>
      <w:r w:rsidR="00841FBC" w:rsidRPr="009902E2">
        <w:rPr>
          <w:rFonts w:ascii="Times New Roman" w:eastAsia="標楷體" w:hAnsi="Times New Roman" w:hint="eastAsia"/>
          <w:sz w:val="28"/>
          <w:szCs w:val="28"/>
        </w:rPr>
        <w:t>個月</w:t>
      </w:r>
      <w:r w:rsidR="00841FBC" w:rsidRPr="009902E2">
        <w:rPr>
          <w:rFonts w:ascii="Times New Roman" w:eastAsia="標楷體" w:hAnsi="Times New Roman" w:hint="eastAsia"/>
          <w:sz w:val="28"/>
          <w:szCs w:val="28"/>
        </w:rPr>
        <w:t>)</w:t>
      </w:r>
      <w:r w:rsidRPr="009902E2">
        <w:rPr>
          <w:rFonts w:ascii="Times New Roman" w:eastAsia="標楷體" w:hAnsi="Times New Roman" w:hint="eastAsia"/>
          <w:sz w:val="28"/>
          <w:szCs w:val="28"/>
        </w:rPr>
        <w:t>。期滿前</w:t>
      </w:r>
      <w:r w:rsidRPr="009902E2">
        <w:rPr>
          <w:rFonts w:ascii="Times New Roman" w:eastAsia="標楷體" w:hAnsi="Times New Roman"/>
          <w:sz w:val="28"/>
          <w:szCs w:val="28"/>
        </w:rPr>
        <w:t>30</w:t>
      </w:r>
      <w:r w:rsidRPr="009902E2">
        <w:rPr>
          <w:rFonts w:ascii="Times New Roman" w:eastAsia="標楷體" w:hAnsi="Times New Roman" w:hint="eastAsia"/>
          <w:sz w:val="28"/>
          <w:szCs w:val="28"/>
        </w:rPr>
        <w:t>日內甲方應轉</w:t>
      </w:r>
      <w:proofErr w:type="gramStart"/>
      <w:r w:rsidRPr="009902E2">
        <w:rPr>
          <w:rFonts w:ascii="Times New Roman" w:eastAsia="標楷體" w:hAnsi="Times New Roman" w:hint="eastAsia"/>
          <w:sz w:val="28"/>
          <w:szCs w:val="28"/>
        </w:rPr>
        <w:t>介</w:t>
      </w:r>
      <w:proofErr w:type="gramEnd"/>
      <w:r w:rsidRPr="009902E2">
        <w:rPr>
          <w:rFonts w:ascii="Times New Roman" w:eastAsia="標楷體" w:hAnsi="Times New Roman" w:hint="eastAsia"/>
          <w:sz w:val="28"/>
          <w:szCs w:val="28"/>
        </w:rPr>
        <w:t>乙方至所在地</w:t>
      </w:r>
      <w:r w:rsidR="00F2579D" w:rsidRPr="009902E2">
        <w:rPr>
          <w:rFonts w:ascii="Times New Roman" w:eastAsia="標楷體" w:hAnsi="Times New Roman" w:hint="eastAsia"/>
          <w:sz w:val="28"/>
          <w:szCs w:val="28"/>
        </w:rPr>
        <w:t>直轄市及</w:t>
      </w:r>
      <w:r w:rsidRPr="009902E2">
        <w:rPr>
          <w:rFonts w:ascii="Times New Roman" w:eastAsia="標楷體" w:hAnsi="Times New Roman" w:hint="eastAsia"/>
          <w:sz w:val="28"/>
          <w:szCs w:val="28"/>
        </w:rPr>
        <w:t>縣</w:t>
      </w:r>
      <w:r w:rsidR="00F2579D" w:rsidRPr="009902E2">
        <w:rPr>
          <w:rFonts w:ascii="Times New Roman" w:eastAsia="標楷體" w:hAnsi="Times New Roman" w:hint="eastAsia"/>
          <w:sz w:val="28"/>
          <w:szCs w:val="28"/>
        </w:rPr>
        <w:t>(</w:t>
      </w:r>
      <w:r w:rsidRPr="009902E2">
        <w:rPr>
          <w:rFonts w:ascii="Times New Roman" w:eastAsia="標楷體" w:hAnsi="Times New Roman" w:hint="eastAsia"/>
          <w:sz w:val="28"/>
          <w:szCs w:val="28"/>
        </w:rPr>
        <w:t>市</w:t>
      </w:r>
      <w:r w:rsidR="00F2579D" w:rsidRPr="009902E2">
        <w:rPr>
          <w:rFonts w:ascii="Times New Roman" w:eastAsia="標楷體" w:hAnsi="Times New Roman" w:hint="eastAsia"/>
          <w:sz w:val="28"/>
          <w:szCs w:val="28"/>
        </w:rPr>
        <w:t>)</w:t>
      </w:r>
      <w:r w:rsidRPr="009902E2">
        <w:rPr>
          <w:rFonts w:ascii="Times New Roman" w:eastAsia="標楷體" w:hAnsi="Times New Roman" w:hint="eastAsia"/>
          <w:sz w:val="28"/>
          <w:szCs w:val="28"/>
        </w:rPr>
        <w:t>政府，由職業重建個案管理員提供所需後續服務。</w:t>
      </w:r>
      <w:r w:rsidRPr="009902E2">
        <w:rPr>
          <w:rFonts w:ascii="Times New Roman" w:eastAsia="標楷體" w:hAnsi="Times New Roman"/>
          <w:sz w:val="28"/>
          <w:szCs w:val="28"/>
        </w:rPr>
        <w:t xml:space="preserve">   </w:t>
      </w:r>
    </w:p>
    <w:p w14:paraId="04C37CB0" w14:textId="77777777" w:rsidR="009C5FA4" w:rsidRPr="009902E2" w:rsidRDefault="009C5FA4" w:rsidP="00042E5B">
      <w:pPr>
        <w:numPr>
          <w:ilvl w:val="0"/>
          <w:numId w:val="8"/>
        </w:numPr>
        <w:tabs>
          <w:tab w:val="left" w:pos="709"/>
        </w:tabs>
        <w:spacing w:beforeLines="50" w:before="180" w:line="400" w:lineRule="exact"/>
        <w:ind w:left="709" w:hanging="709"/>
        <w:rPr>
          <w:rFonts w:ascii="標楷體" w:eastAsia="標楷體" w:hAnsi="標楷體"/>
          <w:sz w:val="28"/>
          <w:szCs w:val="28"/>
        </w:rPr>
      </w:pPr>
      <w:r w:rsidRPr="009902E2">
        <w:rPr>
          <w:rFonts w:ascii="標楷體" w:eastAsia="標楷體" w:hAnsi="標楷體" w:hint="eastAsia"/>
          <w:sz w:val="28"/>
          <w:szCs w:val="28"/>
        </w:rPr>
        <w:t>乙方參加見習期間膳宿及交通費用，由乙方負擔。</w:t>
      </w:r>
    </w:p>
    <w:p w14:paraId="5A931BAA" w14:textId="77777777" w:rsidR="009C5FA4" w:rsidRPr="009902E2" w:rsidRDefault="009C5FA4" w:rsidP="00042E5B">
      <w:pPr>
        <w:numPr>
          <w:ilvl w:val="0"/>
          <w:numId w:val="8"/>
        </w:numPr>
        <w:tabs>
          <w:tab w:val="left" w:pos="709"/>
        </w:tabs>
        <w:spacing w:beforeLines="50" w:before="180" w:line="400" w:lineRule="exact"/>
        <w:ind w:left="709" w:hanging="709"/>
        <w:rPr>
          <w:rFonts w:ascii="標楷體" w:eastAsia="標楷體" w:hAnsi="標楷體"/>
          <w:w w:val="90"/>
          <w:sz w:val="28"/>
          <w:szCs w:val="28"/>
        </w:rPr>
      </w:pPr>
      <w:r w:rsidRPr="009902E2">
        <w:rPr>
          <w:rFonts w:ascii="標楷體" w:eastAsia="標楷體" w:hAnsi="標楷體" w:hint="eastAsia"/>
          <w:sz w:val="28"/>
          <w:szCs w:val="28"/>
        </w:rPr>
        <w:t>職場見習</w:t>
      </w:r>
      <w:proofErr w:type="gramStart"/>
      <w:r w:rsidRPr="009902E2">
        <w:rPr>
          <w:rFonts w:ascii="標楷體" w:eastAsia="標楷體" w:hAnsi="標楷體" w:hint="eastAsia"/>
          <w:sz w:val="28"/>
          <w:szCs w:val="28"/>
        </w:rPr>
        <w:t>期間，</w:t>
      </w:r>
      <w:proofErr w:type="gramEnd"/>
      <w:r w:rsidRPr="009902E2">
        <w:rPr>
          <w:rFonts w:ascii="標楷體" w:eastAsia="標楷體" w:hAnsi="標楷體" w:hint="eastAsia"/>
          <w:sz w:val="28"/>
          <w:szCs w:val="28"/>
        </w:rPr>
        <w:t>甲方應安排專任人員帶領乙方實施職場見習輔導計畫，所需費用由</w:t>
      </w:r>
      <w:r w:rsidRPr="009902E2">
        <w:rPr>
          <w:rFonts w:ascii="標楷體" w:eastAsia="標楷體" w:hAnsi="標楷體" w:hint="eastAsia"/>
          <w:w w:val="90"/>
          <w:sz w:val="28"/>
          <w:szCs w:val="28"/>
        </w:rPr>
        <w:t>勞動部勞動力發展署補助，甲方不得收取訓練相關費用，</w:t>
      </w:r>
      <w:proofErr w:type="gramStart"/>
      <w:r w:rsidRPr="009902E2">
        <w:rPr>
          <w:rFonts w:ascii="標楷體" w:eastAsia="標楷體" w:hAnsi="標楷體" w:hint="eastAsia"/>
          <w:w w:val="90"/>
          <w:sz w:val="28"/>
          <w:szCs w:val="28"/>
        </w:rPr>
        <w:t>並依乙方</w:t>
      </w:r>
      <w:proofErr w:type="gramEnd"/>
      <w:r w:rsidRPr="009902E2">
        <w:rPr>
          <w:rFonts w:ascii="標楷體" w:eastAsia="標楷體" w:hAnsi="標楷體" w:hint="eastAsia"/>
          <w:w w:val="90"/>
          <w:sz w:val="28"/>
          <w:szCs w:val="28"/>
        </w:rPr>
        <w:t>表現發予獎勵金。</w:t>
      </w:r>
    </w:p>
    <w:p w14:paraId="58993DA5" w14:textId="77777777" w:rsidR="009C5FA4" w:rsidRPr="009902E2" w:rsidRDefault="009C5FA4" w:rsidP="00042E5B">
      <w:pPr>
        <w:numPr>
          <w:ilvl w:val="0"/>
          <w:numId w:val="8"/>
        </w:numPr>
        <w:tabs>
          <w:tab w:val="left" w:pos="709"/>
        </w:tabs>
        <w:spacing w:beforeLines="50" w:before="180" w:line="400" w:lineRule="exact"/>
        <w:ind w:left="709" w:hanging="709"/>
        <w:rPr>
          <w:rFonts w:ascii="標楷體" w:eastAsia="標楷體" w:hAnsi="標楷體"/>
          <w:sz w:val="28"/>
          <w:szCs w:val="28"/>
        </w:rPr>
      </w:pPr>
      <w:r w:rsidRPr="009902E2">
        <w:rPr>
          <w:rFonts w:ascii="標楷體" w:eastAsia="標楷體" w:hAnsi="標楷體" w:hint="eastAsia"/>
          <w:sz w:val="28"/>
          <w:szCs w:val="28"/>
        </w:rPr>
        <w:t>甲方應對乙方提供個別化服務計畫，且</w:t>
      </w:r>
      <w:proofErr w:type="gramStart"/>
      <w:r w:rsidRPr="009902E2">
        <w:rPr>
          <w:rFonts w:ascii="標楷體" w:eastAsia="標楷體" w:hAnsi="標楷體" w:hint="eastAsia"/>
          <w:sz w:val="28"/>
          <w:szCs w:val="28"/>
        </w:rPr>
        <w:t>不得使乙方</w:t>
      </w:r>
      <w:proofErr w:type="gramEnd"/>
      <w:r w:rsidRPr="009902E2">
        <w:rPr>
          <w:rFonts w:ascii="標楷體" w:eastAsia="標楷體" w:hAnsi="標楷體" w:hint="eastAsia"/>
          <w:sz w:val="28"/>
          <w:szCs w:val="28"/>
        </w:rPr>
        <w:t>擔任危險性工作，乙方應盡力配合，共同協助服務目標的達成。</w:t>
      </w:r>
    </w:p>
    <w:p w14:paraId="09DECA92" w14:textId="77777777" w:rsidR="009C5FA4" w:rsidRPr="009902E2" w:rsidRDefault="009C5FA4" w:rsidP="00042E5B">
      <w:pPr>
        <w:numPr>
          <w:ilvl w:val="0"/>
          <w:numId w:val="8"/>
        </w:numPr>
        <w:tabs>
          <w:tab w:val="left" w:pos="709"/>
        </w:tabs>
        <w:spacing w:beforeLines="50" w:before="180" w:line="400" w:lineRule="exact"/>
        <w:ind w:left="709" w:hanging="709"/>
        <w:rPr>
          <w:rFonts w:ascii="標楷體" w:eastAsia="標楷體" w:hAnsi="標楷體"/>
          <w:sz w:val="28"/>
          <w:szCs w:val="28"/>
        </w:rPr>
      </w:pPr>
      <w:r w:rsidRPr="009902E2">
        <w:rPr>
          <w:rFonts w:ascii="標楷體" w:eastAsia="標楷體" w:hAnsi="標楷體" w:hint="eastAsia"/>
          <w:sz w:val="28"/>
          <w:szCs w:val="28"/>
        </w:rPr>
        <w:t>甲方應提供乙方見習訓練內容如下：</w:t>
      </w:r>
    </w:p>
    <w:p w14:paraId="430DFE88" w14:textId="77777777" w:rsidR="009C5FA4" w:rsidRPr="009902E2" w:rsidRDefault="009C5FA4" w:rsidP="007265C7">
      <w:pPr>
        <w:numPr>
          <w:ilvl w:val="1"/>
          <w:numId w:val="8"/>
        </w:numPr>
        <w:spacing w:line="400" w:lineRule="exact"/>
        <w:ind w:hanging="153"/>
        <w:rPr>
          <w:rFonts w:ascii="標楷體" w:eastAsia="標楷體" w:hAnsi="標楷體"/>
          <w:sz w:val="28"/>
          <w:szCs w:val="28"/>
        </w:rPr>
      </w:pPr>
      <w:r w:rsidRPr="009902E2">
        <w:rPr>
          <w:rFonts w:ascii="標楷體" w:eastAsia="標楷體" w:hAnsi="標楷體" w:hint="eastAsia"/>
          <w:sz w:val="28"/>
          <w:szCs w:val="28"/>
        </w:rPr>
        <w:t>培養乙方正確工作認知及態度。</w:t>
      </w:r>
    </w:p>
    <w:p w14:paraId="0AEA89CA" w14:textId="77777777" w:rsidR="009C5FA4" w:rsidRPr="009902E2" w:rsidRDefault="009C5FA4" w:rsidP="007265C7">
      <w:pPr>
        <w:numPr>
          <w:ilvl w:val="1"/>
          <w:numId w:val="8"/>
        </w:numPr>
        <w:spacing w:line="400" w:lineRule="exact"/>
        <w:ind w:hanging="153"/>
        <w:rPr>
          <w:rFonts w:ascii="標楷體" w:eastAsia="標楷體" w:hAnsi="標楷體"/>
          <w:sz w:val="28"/>
          <w:szCs w:val="28"/>
        </w:rPr>
      </w:pPr>
      <w:r w:rsidRPr="009902E2">
        <w:rPr>
          <w:rFonts w:ascii="標楷體" w:eastAsia="標楷體" w:hAnsi="標楷體" w:hint="eastAsia"/>
          <w:sz w:val="28"/>
          <w:szCs w:val="28"/>
        </w:rPr>
        <w:t>建立乙方自我工作行為管理。</w:t>
      </w:r>
    </w:p>
    <w:p w14:paraId="62B4D0D0" w14:textId="77777777" w:rsidR="009C5FA4" w:rsidRPr="009902E2" w:rsidRDefault="009C5FA4" w:rsidP="007265C7">
      <w:pPr>
        <w:numPr>
          <w:ilvl w:val="1"/>
          <w:numId w:val="8"/>
        </w:numPr>
        <w:spacing w:line="400" w:lineRule="exact"/>
        <w:ind w:hanging="153"/>
        <w:rPr>
          <w:rFonts w:ascii="標楷體" w:eastAsia="標楷體" w:hAnsi="標楷體"/>
          <w:sz w:val="28"/>
          <w:szCs w:val="28"/>
        </w:rPr>
      </w:pPr>
      <w:r w:rsidRPr="009902E2">
        <w:rPr>
          <w:rFonts w:ascii="標楷體" w:eastAsia="標楷體" w:hAnsi="標楷體" w:hint="eastAsia"/>
          <w:sz w:val="28"/>
          <w:szCs w:val="28"/>
        </w:rPr>
        <w:t>提供乙方庇護職場適應學習機會。</w:t>
      </w:r>
    </w:p>
    <w:p w14:paraId="4DBBB1E0" w14:textId="77777777" w:rsidR="009C5FA4" w:rsidRPr="009902E2" w:rsidRDefault="009C5FA4" w:rsidP="007265C7">
      <w:pPr>
        <w:numPr>
          <w:ilvl w:val="1"/>
          <w:numId w:val="8"/>
        </w:numPr>
        <w:spacing w:line="400" w:lineRule="exact"/>
        <w:ind w:hanging="153"/>
        <w:rPr>
          <w:rFonts w:ascii="標楷體" w:eastAsia="標楷體" w:hAnsi="標楷體"/>
          <w:sz w:val="28"/>
          <w:szCs w:val="28"/>
        </w:rPr>
      </w:pPr>
      <w:r w:rsidRPr="009902E2">
        <w:rPr>
          <w:rFonts w:ascii="標楷體" w:eastAsia="標楷體" w:hAnsi="標楷體" w:hint="eastAsia"/>
          <w:sz w:val="28"/>
          <w:szCs w:val="28"/>
        </w:rPr>
        <w:t>提供乙方庇護性就業工作技能訓練。</w:t>
      </w:r>
    </w:p>
    <w:p w14:paraId="34A3B0F2" w14:textId="77777777" w:rsidR="009C5FA4" w:rsidRPr="009902E2" w:rsidRDefault="009C5FA4" w:rsidP="007265C7">
      <w:pPr>
        <w:numPr>
          <w:ilvl w:val="1"/>
          <w:numId w:val="8"/>
        </w:numPr>
        <w:spacing w:line="400" w:lineRule="exact"/>
        <w:ind w:hanging="153"/>
        <w:rPr>
          <w:rFonts w:ascii="標楷體" w:eastAsia="標楷體" w:hAnsi="標楷體"/>
          <w:sz w:val="28"/>
          <w:szCs w:val="28"/>
        </w:rPr>
      </w:pPr>
      <w:r w:rsidRPr="009902E2">
        <w:rPr>
          <w:rFonts w:ascii="標楷體" w:eastAsia="標楷體" w:hAnsi="標楷體" w:hint="eastAsia"/>
          <w:sz w:val="28"/>
          <w:szCs w:val="28"/>
        </w:rPr>
        <w:t>提供乙方就業</w:t>
      </w:r>
      <w:proofErr w:type="gramStart"/>
      <w:r w:rsidRPr="009902E2">
        <w:rPr>
          <w:rFonts w:ascii="標楷體" w:eastAsia="標楷體" w:hAnsi="標楷體" w:hint="eastAsia"/>
          <w:sz w:val="28"/>
          <w:szCs w:val="28"/>
        </w:rPr>
        <w:t>轉銜及相關</w:t>
      </w:r>
      <w:proofErr w:type="gramEnd"/>
      <w:r w:rsidRPr="009902E2">
        <w:rPr>
          <w:rFonts w:ascii="標楷體" w:eastAsia="標楷體" w:hAnsi="標楷體" w:hint="eastAsia"/>
          <w:sz w:val="28"/>
          <w:szCs w:val="28"/>
        </w:rPr>
        <w:t>資源協助。</w:t>
      </w:r>
    </w:p>
    <w:p w14:paraId="06C81433" w14:textId="77777777" w:rsidR="009C5FA4" w:rsidRPr="009902E2" w:rsidRDefault="009C5FA4" w:rsidP="00042E5B">
      <w:pPr>
        <w:numPr>
          <w:ilvl w:val="0"/>
          <w:numId w:val="8"/>
        </w:numPr>
        <w:tabs>
          <w:tab w:val="left" w:pos="709"/>
        </w:tabs>
        <w:spacing w:beforeLines="50" w:before="180" w:line="400" w:lineRule="exact"/>
        <w:ind w:left="709" w:hanging="709"/>
        <w:rPr>
          <w:rFonts w:ascii="標楷體" w:eastAsia="標楷體" w:hAnsi="標楷體"/>
          <w:sz w:val="28"/>
          <w:szCs w:val="28"/>
        </w:rPr>
      </w:pPr>
      <w:r w:rsidRPr="009902E2">
        <w:rPr>
          <w:rFonts w:ascii="標楷體" w:eastAsia="標楷體" w:hAnsi="標楷體" w:hint="eastAsia"/>
          <w:sz w:val="28"/>
          <w:szCs w:val="28"/>
        </w:rPr>
        <w:t>乙方每日接受訓練時間如下：</w:t>
      </w:r>
      <w:r w:rsidRPr="009902E2">
        <w:rPr>
          <w:rFonts w:ascii="標楷體" w:eastAsia="標楷體" w:hAnsi="標楷體"/>
          <w:sz w:val="28"/>
          <w:szCs w:val="28"/>
        </w:rPr>
        <w:t xml:space="preserve"> </w:t>
      </w:r>
    </w:p>
    <w:p w14:paraId="44BBABAA" w14:textId="77777777" w:rsidR="009C5FA4" w:rsidRPr="009902E2" w:rsidRDefault="009C5FA4" w:rsidP="007265C7">
      <w:pPr>
        <w:numPr>
          <w:ilvl w:val="1"/>
          <w:numId w:val="8"/>
        </w:numPr>
        <w:spacing w:line="400" w:lineRule="exact"/>
        <w:ind w:hanging="153"/>
        <w:rPr>
          <w:rFonts w:ascii="標楷體" w:eastAsia="標楷體" w:hAnsi="標楷體"/>
          <w:sz w:val="28"/>
          <w:szCs w:val="28"/>
        </w:rPr>
      </w:pPr>
      <w:r w:rsidRPr="009902E2">
        <w:rPr>
          <w:rFonts w:ascii="標楷體" w:eastAsia="標楷體" w:hAnsi="標楷體" w:hint="eastAsia"/>
          <w:sz w:val="28"/>
          <w:szCs w:val="28"/>
        </w:rPr>
        <w:t>乙方訓練時間為</w:t>
      </w:r>
      <w:proofErr w:type="gramStart"/>
      <w:r w:rsidRPr="009902E2">
        <w:rPr>
          <w:rFonts w:ascii="標楷體" w:eastAsia="標楷體" w:hAnsi="標楷體" w:hint="eastAsia"/>
          <w:sz w:val="28"/>
          <w:szCs w:val="28"/>
        </w:rPr>
        <w:t>週</w:t>
      </w:r>
      <w:proofErr w:type="gramEnd"/>
      <w:r w:rsidRPr="009902E2">
        <w:rPr>
          <w:rFonts w:ascii="標楷體" w:eastAsia="標楷體" w:hAnsi="標楷體" w:hint="eastAsia"/>
          <w:sz w:val="28"/>
          <w:szCs w:val="28"/>
        </w:rPr>
        <w:t>○至</w:t>
      </w:r>
      <w:proofErr w:type="gramStart"/>
      <w:r w:rsidRPr="009902E2">
        <w:rPr>
          <w:rFonts w:ascii="標楷體" w:eastAsia="標楷體" w:hAnsi="標楷體" w:hint="eastAsia"/>
          <w:sz w:val="28"/>
          <w:szCs w:val="28"/>
        </w:rPr>
        <w:t>週</w:t>
      </w:r>
      <w:proofErr w:type="gramEnd"/>
      <w:r w:rsidRPr="009902E2">
        <w:rPr>
          <w:rFonts w:ascii="標楷體" w:eastAsia="標楷體" w:hAnsi="標楷體" w:hint="eastAsia"/>
          <w:sz w:val="28"/>
          <w:szCs w:val="28"/>
        </w:rPr>
        <w:t>○上午○時至下午○時正。</w:t>
      </w:r>
    </w:p>
    <w:p w14:paraId="6EB56901" w14:textId="77777777" w:rsidR="009C5FA4" w:rsidRPr="009902E2" w:rsidRDefault="009C5FA4" w:rsidP="007265C7">
      <w:pPr>
        <w:numPr>
          <w:ilvl w:val="1"/>
          <w:numId w:val="8"/>
        </w:numPr>
        <w:spacing w:line="400" w:lineRule="exact"/>
        <w:ind w:left="1442" w:hanging="875"/>
        <w:rPr>
          <w:rFonts w:ascii="標楷體" w:eastAsia="標楷體" w:hAnsi="標楷體"/>
          <w:w w:val="95"/>
          <w:sz w:val="28"/>
          <w:szCs w:val="28"/>
        </w:rPr>
      </w:pPr>
      <w:r w:rsidRPr="009902E2">
        <w:rPr>
          <w:rFonts w:ascii="標楷體" w:eastAsia="標楷體" w:hAnsi="標楷體" w:hint="eastAsia"/>
          <w:w w:val="95"/>
          <w:sz w:val="28"/>
          <w:szCs w:val="28"/>
        </w:rPr>
        <w:t>得視訓練狀況延長訓練時間，甲方需提前告知乙方並徵詢乙方同意後方可實施。</w:t>
      </w:r>
    </w:p>
    <w:p w14:paraId="408A39CF" w14:textId="77777777" w:rsidR="009C5FA4" w:rsidRPr="009902E2" w:rsidRDefault="009C5FA4" w:rsidP="007265C7">
      <w:pPr>
        <w:numPr>
          <w:ilvl w:val="1"/>
          <w:numId w:val="8"/>
        </w:numPr>
        <w:spacing w:line="400" w:lineRule="exact"/>
        <w:ind w:hanging="153"/>
        <w:rPr>
          <w:rFonts w:ascii="標楷體" w:eastAsia="標楷體" w:hAnsi="標楷體"/>
          <w:sz w:val="28"/>
          <w:szCs w:val="28"/>
        </w:rPr>
      </w:pPr>
      <w:r w:rsidRPr="009902E2">
        <w:rPr>
          <w:rFonts w:ascii="標楷體" w:eastAsia="標楷體" w:hAnsi="標楷體" w:hint="eastAsia"/>
          <w:sz w:val="28"/>
          <w:szCs w:val="28"/>
        </w:rPr>
        <w:t>中午午休時間為○小時，視訓練狀況得輪班安排午休。</w:t>
      </w:r>
    </w:p>
    <w:p w14:paraId="11D88A27" w14:textId="77777777" w:rsidR="009C5FA4" w:rsidRPr="009902E2" w:rsidRDefault="009C5FA4" w:rsidP="00042E5B">
      <w:pPr>
        <w:numPr>
          <w:ilvl w:val="0"/>
          <w:numId w:val="8"/>
        </w:numPr>
        <w:tabs>
          <w:tab w:val="left" w:pos="709"/>
        </w:tabs>
        <w:spacing w:beforeLines="50" w:before="180" w:line="400" w:lineRule="exact"/>
        <w:ind w:left="709" w:hanging="709"/>
        <w:rPr>
          <w:rFonts w:ascii="標楷體" w:eastAsia="標楷體" w:hAnsi="標楷體"/>
          <w:sz w:val="28"/>
          <w:szCs w:val="28"/>
        </w:rPr>
      </w:pPr>
      <w:r w:rsidRPr="009902E2">
        <w:rPr>
          <w:rFonts w:ascii="標楷體" w:eastAsia="標楷體" w:hAnsi="標楷體" w:hint="eastAsia"/>
          <w:sz w:val="28"/>
          <w:szCs w:val="28"/>
        </w:rPr>
        <w:t>乙方於庇護職場見習</w:t>
      </w:r>
      <w:proofErr w:type="gramStart"/>
      <w:r w:rsidRPr="009902E2">
        <w:rPr>
          <w:rFonts w:ascii="標楷體" w:eastAsia="標楷體" w:hAnsi="標楷體" w:hint="eastAsia"/>
          <w:sz w:val="28"/>
          <w:szCs w:val="28"/>
        </w:rPr>
        <w:t>期間，</w:t>
      </w:r>
      <w:proofErr w:type="gramEnd"/>
      <w:r w:rsidRPr="009902E2">
        <w:rPr>
          <w:rFonts w:ascii="標楷體" w:eastAsia="標楷體" w:hAnsi="標楷體" w:hint="eastAsia"/>
          <w:sz w:val="28"/>
          <w:szCs w:val="28"/>
        </w:rPr>
        <w:t>甲方應為乙方投保勞工保險</w:t>
      </w:r>
      <w:r w:rsidR="00EF55E0" w:rsidRPr="009902E2">
        <w:rPr>
          <w:rFonts w:ascii="標楷體" w:eastAsia="標楷體" w:hAnsi="標楷體" w:hint="eastAsia"/>
          <w:sz w:val="28"/>
          <w:szCs w:val="28"/>
        </w:rPr>
        <w:t>及勞工職災保險</w:t>
      </w:r>
      <w:r w:rsidRPr="009902E2">
        <w:rPr>
          <w:rFonts w:ascii="標楷體" w:eastAsia="標楷體" w:hAnsi="標楷體" w:hint="eastAsia"/>
          <w:sz w:val="28"/>
          <w:szCs w:val="28"/>
        </w:rPr>
        <w:t>。</w:t>
      </w:r>
    </w:p>
    <w:p w14:paraId="3B38A660" w14:textId="77777777" w:rsidR="009C5FA4" w:rsidRPr="009902E2" w:rsidRDefault="009C5FA4" w:rsidP="00042E5B">
      <w:pPr>
        <w:numPr>
          <w:ilvl w:val="0"/>
          <w:numId w:val="8"/>
        </w:numPr>
        <w:tabs>
          <w:tab w:val="left" w:pos="709"/>
        </w:tabs>
        <w:spacing w:beforeLines="50" w:before="180" w:line="400" w:lineRule="exact"/>
        <w:ind w:left="709" w:hanging="709"/>
        <w:rPr>
          <w:rFonts w:ascii="標楷體" w:eastAsia="標楷體" w:hAnsi="標楷體"/>
          <w:sz w:val="28"/>
          <w:szCs w:val="28"/>
        </w:rPr>
      </w:pPr>
      <w:r w:rsidRPr="009902E2">
        <w:rPr>
          <w:rFonts w:ascii="標楷體" w:eastAsia="標楷體" w:hAnsi="標楷體" w:hint="eastAsia"/>
          <w:sz w:val="28"/>
          <w:szCs w:val="28"/>
        </w:rPr>
        <w:t>職場見習</w:t>
      </w:r>
      <w:proofErr w:type="gramStart"/>
      <w:r w:rsidRPr="009902E2">
        <w:rPr>
          <w:rFonts w:ascii="標楷體" w:eastAsia="標楷體" w:hAnsi="標楷體" w:hint="eastAsia"/>
          <w:sz w:val="28"/>
          <w:szCs w:val="28"/>
        </w:rPr>
        <w:t>期間，</w:t>
      </w:r>
      <w:proofErr w:type="gramEnd"/>
      <w:r w:rsidRPr="009902E2">
        <w:rPr>
          <w:rFonts w:ascii="標楷體" w:eastAsia="標楷體" w:hAnsi="標楷體" w:hint="eastAsia"/>
          <w:sz w:val="28"/>
          <w:szCs w:val="28"/>
        </w:rPr>
        <w:t>乙方不得無故缺席，應依請假流程完成請假手續，若有下列情形之一，甲方得</w:t>
      </w:r>
      <w:proofErr w:type="gramStart"/>
      <w:r w:rsidRPr="009902E2">
        <w:rPr>
          <w:rFonts w:ascii="標楷體" w:eastAsia="標楷體" w:hAnsi="標楷體" w:hint="eastAsia"/>
          <w:sz w:val="28"/>
          <w:szCs w:val="28"/>
        </w:rPr>
        <w:t>予退</w:t>
      </w:r>
      <w:proofErr w:type="gramEnd"/>
      <w:r w:rsidRPr="009902E2">
        <w:rPr>
          <w:rFonts w:ascii="標楷體" w:eastAsia="標楷體" w:hAnsi="標楷體" w:hint="eastAsia"/>
          <w:sz w:val="28"/>
          <w:szCs w:val="28"/>
        </w:rPr>
        <w:t>訓：</w:t>
      </w:r>
    </w:p>
    <w:p w14:paraId="07539129" w14:textId="77777777" w:rsidR="009C5FA4" w:rsidRPr="009902E2" w:rsidRDefault="009C5FA4" w:rsidP="007265C7">
      <w:pPr>
        <w:numPr>
          <w:ilvl w:val="1"/>
          <w:numId w:val="8"/>
        </w:numPr>
        <w:spacing w:line="400" w:lineRule="exact"/>
        <w:ind w:left="1442" w:hanging="875"/>
        <w:rPr>
          <w:rFonts w:ascii="標楷體" w:eastAsia="標楷體" w:hAnsi="標楷體"/>
          <w:sz w:val="28"/>
          <w:szCs w:val="28"/>
        </w:rPr>
      </w:pPr>
      <w:r w:rsidRPr="009902E2">
        <w:rPr>
          <w:rFonts w:ascii="標楷體" w:eastAsia="標楷體" w:hAnsi="標楷體" w:hint="eastAsia"/>
          <w:sz w:val="28"/>
          <w:szCs w:val="28"/>
        </w:rPr>
        <w:t>乙方無正當理由連續請假</w:t>
      </w:r>
      <w:r w:rsidRPr="009902E2">
        <w:rPr>
          <w:rFonts w:ascii="Times New Roman" w:eastAsia="標楷體" w:hAnsi="Times New Roman"/>
          <w:sz w:val="28"/>
          <w:szCs w:val="28"/>
        </w:rPr>
        <w:t>10</w:t>
      </w:r>
      <w:r w:rsidRPr="009902E2">
        <w:rPr>
          <w:rFonts w:ascii="標楷體" w:eastAsia="標楷體" w:hAnsi="標楷體" w:hint="eastAsia"/>
          <w:sz w:val="28"/>
          <w:szCs w:val="28"/>
        </w:rPr>
        <w:t>天，嚴重影響訓練進行。</w:t>
      </w:r>
    </w:p>
    <w:p w14:paraId="2BF49508" w14:textId="77777777" w:rsidR="009C5FA4" w:rsidRPr="009902E2" w:rsidRDefault="009C5FA4" w:rsidP="007265C7">
      <w:pPr>
        <w:numPr>
          <w:ilvl w:val="1"/>
          <w:numId w:val="8"/>
        </w:numPr>
        <w:spacing w:line="400" w:lineRule="exact"/>
        <w:ind w:left="1442" w:hanging="875"/>
        <w:rPr>
          <w:rFonts w:ascii="標楷體" w:eastAsia="標楷體" w:hAnsi="標楷體"/>
          <w:sz w:val="28"/>
          <w:szCs w:val="28"/>
        </w:rPr>
      </w:pPr>
      <w:r w:rsidRPr="009902E2">
        <w:rPr>
          <w:rFonts w:ascii="標楷體" w:eastAsia="標楷體" w:hAnsi="標楷體" w:hint="eastAsia"/>
          <w:sz w:val="28"/>
          <w:szCs w:val="28"/>
        </w:rPr>
        <w:lastRenderedPageBreak/>
        <w:t>乙方無法配合工場的運作及相關規則。</w:t>
      </w:r>
    </w:p>
    <w:p w14:paraId="61062427" w14:textId="77777777" w:rsidR="009C5FA4" w:rsidRPr="009902E2" w:rsidRDefault="009C5FA4" w:rsidP="007265C7">
      <w:pPr>
        <w:numPr>
          <w:ilvl w:val="1"/>
          <w:numId w:val="8"/>
        </w:numPr>
        <w:spacing w:line="400" w:lineRule="exact"/>
        <w:ind w:left="1442" w:hanging="875"/>
        <w:rPr>
          <w:rFonts w:ascii="標楷體" w:eastAsia="標楷體" w:hAnsi="標楷體"/>
          <w:sz w:val="28"/>
          <w:szCs w:val="28"/>
        </w:rPr>
      </w:pPr>
      <w:r w:rsidRPr="009902E2">
        <w:rPr>
          <w:rFonts w:ascii="標楷體" w:eastAsia="標楷體" w:hAnsi="標楷體" w:hint="eastAsia"/>
          <w:sz w:val="28"/>
          <w:szCs w:val="28"/>
        </w:rPr>
        <w:t>乙方違反相關規則經勸導仍無改善，或影響其他見習者訓練權益。</w:t>
      </w:r>
    </w:p>
    <w:p w14:paraId="43A5DA9D" w14:textId="77777777" w:rsidR="009C5FA4" w:rsidRPr="009902E2" w:rsidRDefault="009C5FA4" w:rsidP="007265C7">
      <w:pPr>
        <w:numPr>
          <w:ilvl w:val="1"/>
          <w:numId w:val="8"/>
        </w:numPr>
        <w:spacing w:line="400" w:lineRule="exact"/>
        <w:ind w:left="1442" w:hanging="875"/>
        <w:rPr>
          <w:rFonts w:ascii="標楷體" w:eastAsia="標楷體" w:hAnsi="標楷體"/>
          <w:sz w:val="28"/>
          <w:szCs w:val="28"/>
        </w:rPr>
      </w:pPr>
      <w:r w:rsidRPr="009902E2">
        <w:rPr>
          <w:rFonts w:ascii="標楷體" w:eastAsia="標楷體" w:hAnsi="標楷體" w:hint="eastAsia"/>
          <w:sz w:val="28"/>
          <w:szCs w:val="28"/>
        </w:rPr>
        <w:t>乙方若</w:t>
      </w:r>
      <w:proofErr w:type="gramStart"/>
      <w:r w:rsidRPr="009902E2">
        <w:rPr>
          <w:rFonts w:ascii="標楷體" w:eastAsia="標楷體" w:hAnsi="標楷體" w:hint="eastAsia"/>
          <w:sz w:val="28"/>
          <w:szCs w:val="28"/>
        </w:rPr>
        <w:t>罹</w:t>
      </w:r>
      <w:proofErr w:type="gramEnd"/>
      <w:r w:rsidRPr="009902E2">
        <w:rPr>
          <w:rFonts w:ascii="標楷體" w:eastAsia="標楷體" w:hAnsi="標楷體" w:hint="eastAsia"/>
          <w:sz w:val="28"/>
          <w:szCs w:val="28"/>
        </w:rPr>
        <w:t>患法定傳染病，甲方將停止提供乙方服務，若有影響工場運作情形，必要時得</w:t>
      </w:r>
      <w:proofErr w:type="gramStart"/>
      <w:r w:rsidRPr="009902E2">
        <w:rPr>
          <w:rFonts w:ascii="標楷體" w:eastAsia="標楷體" w:hAnsi="標楷體" w:hint="eastAsia"/>
          <w:sz w:val="28"/>
          <w:szCs w:val="28"/>
        </w:rPr>
        <w:t>予退</w:t>
      </w:r>
      <w:proofErr w:type="gramEnd"/>
      <w:r w:rsidRPr="009902E2">
        <w:rPr>
          <w:rFonts w:ascii="標楷體" w:eastAsia="標楷體" w:hAnsi="標楷體" w:hint="eastAsia"/>
          <w:sz w:val="28"/>
          <w:szCs w:val="28"/>
        </w:rPr>
        <w:t>訓。</w:t>
      </w:r>
    </w:p>
    <w:p w14:paraId="4CC088D5" w14:textId="77777777" w:rsidR="009C5FA4" w:rsidRPr="009902E2" w:rsidRDefault="009C5FA4" w:rsidP="00042E5B">
      <w:pPr>
        <w:numPr>
          <w:ilvl w:val="0"/>
          <w:numId w:val="8"/>
        </w:numPr>
        <w:tabs>
          <w:tab w:val="left" w:pos="709"/>
        </w:tabs>
        <w:spacing w:beforeLines="50" w:before="180" w:line="400" w:lineRule="exact"/>
        <w:ind w:left="709" w:hanging="709"/>
        <w:rPr>
          <w:rFonts w:ascii="標楷體" w:eastAsia="標楷體" w:hAnsi="標楷體"/>
          <w:sz w:val="28"/>
          <w:szCs w:val="28"/>
        </w:rPr>
      </w:pPr>
      <w:proofErr w:type="gramStart"/>
      <w:r w:rsidRPr="009902E2">
        <w:rPr>
          <w:rFonts w:ascii="標楷體" w:eastAsia="標楷體" w:hAnsi="標楷體" w:hint="eastAsia"/>
          <w:sz w:val="28"/>
          <w:szCs w:val="28"/>
        </w:rPr>
        <w:t>簽約時乙方</w:t>
      </w:r>
      <w:proofErr w:type="gramEnd"/>
      <w:r w:rsidRPr="009902E2">
        <w:rPr>
          <w:rFonts w:ascii="標楷體" w:eastAsia="標楷體" w:hAnsi="標楷體" w:hint="eastAsia"/>
          <w:sz w:val="28"/>
          <w:szCs w:val="28"/>
        </w:rPr>
        <w:t>應據實說明身心狀況，並提供甲方指定醫院之健康檢查報告，檢查項目依甲方規定項目辦理。</w:t>
      </w:r>
    </w:p>
    <w:p w14:paraId="114E3E61" w14:textId="77777777" w:rsidR="009C5FA4" w:rsidRPr="009902E2" w:rsidRDefault="009C5FA4" w:rsidP="00042E5B">
      <w:pPr>
        <w:numPr>
          <w:ilvl w:val="0"/>
          <w:numId w:val="8"/>
        </w:numPr>
        <w:tabs>
          <w:tab w:val="left" w:pos="709"/>
        </w:tabs>
        <w:spacing w:beforeLines="50" w:before="180" w:line="400" w:lineRule="exact"/>
        <w:ind w:left="709" w:hanging="709"/>
        <w:rPr>
          <w:rFonts w:ascii="標楷體" w:eastAsia="標楷體" w:hAnsi="標楷體"/>
          <w:sz w:val="28"/>
          <w:szCs w:val="28"/>
        </w:rPr>
      </w:pPr>
      <w:r w:rsidRPr="009902E2">
        <w:rPr>
          <w:rFonts w:ascii="標楷體" w:eastAsia="標楷體" w:hAnsi="標楷體" w:hint="eastAsia"/>
          <w:sz w:val="28"/>
          <w:szCs w:val="28"/>
        </w:rPr>
        <w:t>乙方接受訓練</w:t>
      </w:r>
      <w:proofErr w:type="gramStart"/>
      <w:r w:rsidRPr="009902E2">
        <w:rPr>
          <w:rFonts w:ascii="標楷體" w:eastAsia="標楷體" w:hAnsi="標楷體" w:hint="eastAsia"/>
          <w:sz w:val="28"/>
          <w:szCs w:val="28"/>
        </w:rPr>
        <w:t>期間，</w:t>
      </w:r>
      <w:proofErr w:type="gramEnd"/>
      <w:r w:rsidRPr="009902E2">
        <w:rPr>
          <w:rFonts w:ascii="標楷體" w:eastAsia="標楷體" w:hAnsi="標楷體" w:hint="eastAsia"/>
          <w:sz w:val="28"/>
          <w:szCs w:val="28"/>
        </w:rPr>
        <w:t>若有身體不適、受傷或走失情事，甲方得視情況先行送</w:t>
      </w:r>
      <w:proofErr w:type="gramStart"/>
      <w:r w:rsidRPr="009902E2">
        <w:rPr>
          <w:rFonts w:ascii="標楷體" w:eastAsia="標楷體" w:hAnsi="標楷體" w:hint="eastAsia"/>
          <w:sz w:val="28"/>
          <w:szCs w:val="28"/>
        </w:rPr>
        <w:t>醫</w:t>
      </w:r>
      <w:proofErr w:type="gramEnd"/>
      <w:r w:rsidRPr="009902E2">
        <w:rPr>
          <w:rFonts w:ascii="標楷體" w:eastAsia="標楷體" w:hAnsi="標楷體" w:hint="eastAsia"/>
          <w:sz w:val="28"/>
          <w:szCs w:val="28"/>
        </w:rPr>
        <w:t>急救或報警協尋，並即通知乙方緊急聯絡人。</w:t>
      </w:r>
    </w:p>
    <w:p w14:paraId="01BBD167" w14:textId="77777777" w:rsidR="009C5FA4" w:rsidRPr="009902E2" w:rsidRDefault="009C5FA4" w:rsidP="00042E5B">
      <w:pPr>
        <w:numPr>
          <w:ilvl w:val="0"/>
          <w:numId w:val="8"/>
        </w:numPr>
        <w:tabs>
          <w:tab w:val="left" w:pos="567"/>
          <w:tab w:val="left" w:pos="993"/>
        </w:tabs>
        <w:spacing w:beforeLines="50" w:before="180" w:line="400" w:lineRule="exact"/>
        <w:ind w:left="709" w:hanging="709"/>
        <w:rPr>
          <w:rFonts w:ascii="標楷體" w:eastAsia="標楷體" w:hAnsi="標楷體"/>
          <w:sz w:val="28"/>
          <w:szCs w:val="28"/>
        </w:rPr>
      </w:pPr>
      <w:r w:rsidRPr="009902E2">
        <w:rPr>
          <w:rFonts w:ascii="標楷體" w:eastAsia="標楷體" w:hAnsi="標楷體" w:hint="eastAsia"/>
          <w:sz w:val="28"/>
          <w:szCs w:val="28"/>
        </w:rPr>
        <w:t>職場見習</w:t>
      </w:r>
      <w:proofErr w:type="gramStart"/>
      <w:r w:rsidRPr="009902E2">
        <w:rPr>
          <w:rFonts w:ascii="標楷體" w:eastAsia="標楷體" w:hAnsi="標楷體" w:hint="eastAsia"/>
          <w:sz w:val="28"/>
          <w:szCs w:val="28"/>
        </w:rPr>
        <w:t>期間甲</w:t>
      </w:r>
      <w:proofErr w:type="gramEnd"/>
      <w:r w:rsidRPr="009902E2">
        <w:rPr>
          <w:rFonts w:ascii="標楷體" w:eastAsia="標楷體" w:hAnsi="標楷體" w:hint="eastAsia"/>
          <w:sz w:val="28"/>
          <w:szCs w:val="28"/>
        </w:rPr>
        <w:t>方應善盡協助與輔導責任，乙方如有任何問題可向甲方主管人員反映，若因重大情節無具體回應，可直接向甲方所屬之</w:t>
      </w:r>
      <w:r w:rsidRPr="009902E2">
        <w:rPr>
          <w:rFonts w:ascii="標楷體" w:eastAsia="標楷體" w:hAnsi="標楷體"/>
          <w:sz w:val="28"/>
          <w:szCs w:val="28"/>
        </w:rPr>
        <w:t>_____ (</w:t>
      </w:r>
      <w:r w:rsidRPr="009902E2">
        <w:rPr>
          <w:rFonts w:ascii="標楷體" w:eastAsia="標楷體" w:hAnsi="標楷體" w:hint="eastAsia"/>
          <w:sz w:val="28"/>
          <w:szCs w:val="28"/>
        </w:rPr>
        <w:t>單位</w:t>
      </w:r>
      <w:r w:rsidRPr="009902E2">
        <w:rPr>
          <w:rFonts w:ascii="標楷體" w:eastAsia="標楷體" w:hAnsi="標楷體"/>
          <w:sz w:val="28"/>
          <w:szCs w:val="28"/>
        </w:rPr>
        <w:t>)</w:t>
      </w:r>
      <w:r w:rsidRPr="009902E2">
        <w:rPr>
          <w:rFonts w:ascii="標楷體" w:eastAsia="標楷體" w:hAnsi="標楷體" w:hint="eastAsia"/>
          <w:sz w:val="28"/>
          <w:szCs w:val="28"/>
        </w:rPr>
        <w:t>提出申訴，或向所在地</w:t>
      </w:r>
      <w:r w:rsidR="00EA3E21" w:rsidRPr="009902E2">
        <w:rPr>
          <w:rFonts w:ascii="標楷體" w:eastAsia="標楷體" w:hAnsi="標楷體" w:hint="eastAsia"/>
          <w:sz w:val="28"/>
          <w:szCs w:val="28"/>
        </w:rPr>
        <w:t>直轄市或</w:t>
      </w:r>
      <w:r w:rsidRPr="009902E2">
        <w:rPr>
          <w:rFonts w:ascii="標楷體" w:eastAsia="標楷體" w:hAnsi="標楷體" w:hint="eastAsia"/>
          <w:sz w:val="28"/>
          <w:szCs w:val="28"/>
        </w:rPr>
        <w:t>縣</w:t>
      </w:r>
      <w:r w:rsidR="00EA3E21" w:rsidRPr="009902E2">
        <w:rPr>
          <w:rFonts w:ascii="標楷體" w:eastAsia="標楷體" w:hAnsi="標楷體" w:hint="eastAsia"/>
          <w:sz w:val="28"/>
          <w:szCs w:val="28"/>
        </w:rPr>
        <w:t>(</w:t>
      </w:r>
      <w:r w:rsidRPr="009902E2">
        <w:rPr>
          <w:rFonts w:ascii="標楷體" w:eastAsia="標楷體" w:hAnsi="標楷體" w:hint="eastAsia"/>
          <w:sz w:val="28"/>
          <w:szCs w:val="28"/>
        </w:rPr>
        <w:t>市</w:t>
      </w:r>
      <w:r w:rsidR="00EA3E21" w:rsidRPr="009902E2">
        <w:rPr>
          <w:rFonts w:ascii="標楷體" w:eastAsia="標楷體" w:hAnsi="標楷體" w:hint="eastAsia"/>
          <w:sz w:val="28"/>
          <w:szCs w:val="28"/>
        </w:rPr>
        <w:t>)</w:t>
      </w:r>
      <w:r w:rsidRPr="009902E2">
        <w:rPr>
          <w:rFonts w:ascii="標楷體" w:eastAsia="標楷體" w:hAnsi="標楷體" w:hint="eastAsia"/>
          <w:sz w:val="28"/>
          <w:szCs w:val="28"/>
        </w:rPr>
        <w:t>政府勞工主管單位提出申訴。</w:t>
      </w:r>
    </w:p>
    <w:p w14:paraId="1D5D1ECF" w14:textId="77777777" w:rsidR="009C5FA4" w:rsidRPr="009902E2" w:rsidRDefault="009C5FA4" w:rsidP="007265C7">
      <w:pPr>
        <w:spacing w:line="440" w:lineRule="exact"/>
        <w:rPr>
          <w:rFonts w:ascii="標楷體" w:eastAsia="標楷體" w:hAnsi="標楷體"/>
          <w:sz w:val="28"/>
          <w:szCs w:val="28"/>
        </w:rPr>
      </w:pPr>
    </w:p>
    <w:p w14:paraId="18739C22" w14:textId="77777777" w:rsidR="009C5FA4" w:rsidRPr="009902E2" w:rsidRDefault="009C5FA4" w:rsidP="00042E5B">
      <w:pPr>
        <w:spacing w:line="440" w:lineRule="exact"/>
        <w:ind w:left="420" w:hangingChars="150" w:hanging="420"/>
        <w:rPr>
          <w:rFonts w:ascii="標楷體" w:eastAsia="標楷體" w:hAnsi="標楷體"/>
          <w:sz w:val="28"/>
          <w:szCs w:val="28"/>
        </w:rPr>
      </w:pPr>
    </w:p>
    <w:p w14:paraId="26397FEC" w14:textId="77777777" w:rsidR="009C5FA4" w:rsidRPr="009902E2" w:rsidRDefault="009C5FA4" w:rsidP="007265C7">
      <w:pPr>
        <w:spacing w:line="440" w:lineRule="exact"/>
        <w:rPr>
          <w:rFonts w:ascii="標楷體" w:eastAsia="標楷體" w:hAnsi="標楷體"/>
          <w:b/>
          <w:sz w:val="32"/>
          <w:szCs w:val="32"/>
        </w:rPr>
      </w:pPr>
      <w:r w:rsidRPr="009902E2">
        <w:rPr>
          <w:rFonts w:ascii="標楷體" w:eastAsia="標楷體" w:hAnsi="標楷體" w:hint="eastAsia"/>
          <w:b/>
          <w:sz w:val="32"/>
          <w:szCs w:val="32"/>
        </w:rPr>
        <w:t>本同意書經雙方簽名同意後生效，有效期間為</w:t>
      </w:r>
    </w:p>
    <w:p w14:paraId="06ED43B9" w14:textId="77777777" w:rsidR="009C5FA4" w:rsidRPr="009902E2" w:rsidRDefault="009C5FA4" w:rsidP="007265C7">
      <w:pPr>
        <w:spacing w:line="440" w:lineRule="exact"/>
        <w:rPr>
          <w:rFonts w:ascii="標楷體" w:eastAsia="標楷體" w:hAnsi="標楷體"/>
          <w:b/>
          <w:sz w:val="32"/>
          <w:szCs w:val="32"/>
        </w:rPr>
      </w:pPr>
      <w:r w:rsidRPr="009902E2">
        <w:rPr>
          <w:rFonts w:ascii="標楷體" w:eastAsia="標楷體" w:hAnsi="標楷體" w:hint="eastAsia"/>
          <w:b/>
          <w:sz w:val="32"/>
          <w:szCs w:val="32"/>
        </w:rPr>
        <w:t>民國</w:t>
      </w:r>
      <w:r w:rsidRPr="009902E2">
        <w:rPr>
          <w:rFonts w:ascii="標楷體" w:eastAsia="標楷體" w:hAnsi="標楷體"/>
          <w:b/>
          <w:sz w:val="32"/>
          <w:szCs w:val="32"/>
        </w:rPr>
        <w:t xml:space="preserve">____ </w:t>
      </w:r>
      <w:r w:rsidRPr="009902E2">
        <w:rPr>
          <w:rFonts w:ascii="標楷體" w:eastAsia="標楷體" w:hAnsi="標楷體" w:hint="eastAsia"/>
          <w:b/>
          <w:sz w:val="32"/>
          <w:szCs w:val="32"/>
        </w:rPr>
        <w:t>年</w:t>
      </w:r>
      <w:r w:rsidRPr="009902E2">
        <w:rPr>
          <w:rFonts w:ascii="標楷體" w:eastAsia="標楷體" w:hAnsi="標楷體"/>
          <w:b/>
          <w:sz w:val="32"/>
          <w:szCs w:val="32"/>
        </w:rPr>
        <w:t>____</w:t>
      </w:r>
      <w:r w:rsidRPr="009902E2">
        <w:rPr>
          <w:rFonts w:ascii="標楷體" w:eastAsia="標楷體" w:hAnsi="標楷體" w:hint="eastAsia"/>
          <w:b/>
          <w:sz w:val="32"/>
          <w:szCs w:val="32"/>
        </w:rPr>
        <w:t>月</w:t>
      </w:r>
      <w:r w:rsidRPr="009902E2">
        <w:rPr>
          <w:rFonts w:ascii="標楷體" w:eastAsia="標楷體" w:hAnsi="標楷體"/>
          <w:b/>
          <w:sz w:val="32"/>
          <w:szCs w:val="32"/>
        </w:rPr>
        <w:t>____</w:t>
      </w:r>
      <w:r w:rsidRPr="009902E2">
        <w:rPr>
          <w:rFonts w:ascii="標楷體" w:eastAsia="標楷體" w:hAnsi="標楷體" w:hint="eastAsia"/>
          <w:b/>
          <w:sz w:val="32"/>
          <w:szCs w:val="32"/>
        </w:rPr>
        <w:t>日至</w:t>
      </w:r>
      <w:r w:rsidRPr="009902E2">
        <w:rPr>
          <w:rFonts w:ascii="標楷體" w:eastAsia="標楷體" w:hAnsi="標楷體"/>
          <w:b/>
          <w:sz w:val="32"/>
          <w:szCs w:val="32"/>
        </w:rPr>
        <w:t>____</w:t>
      </w:r>
      <w:r w:rsidRPr="009902E2">
        <w:rPr>
          <w:rFonts w:ascii="標楷體" w:eastAsia="標楷體" w:hAnsi="標楷體" w:hint="eastAsia"/>
          <w:b/>
          <w:sz w:val="32"/>
          <w:szCs w:val="32"/>
        </w:rPr>
        <w:t>年</w:t>
      </w:r>
      <w:r w:rsidRPr="009902E2">
        <w:rPr>
          <w:rFonts w:ascii="標楷體" w:eastAsia="標楷體" w:hAnsi="標楷體"/>
          <w:b/>
          <w:sz w:val="32"/>
          <w:szCs w:val="32"/>
        </w:rPr>
        <w:t>____</w:t>
      </w:r>
      <w:r w:rsidRPr="009902E2">
        <w:rPr>
          <w:rFonts w:ascii="標楷體" w:eastAsia="標楷體" w:hAnsi="標楷體" w:hint="eastAsia"/>
          <w:b/>
          <w:sz w:val="32"/>
          <w:szCs w:val="32"/>
        </w:rPr>
        <w:t>月</w:t>
      </w:r>
      <w:r w:rsidRPr="009902E2">
        <w:rPr>
          <w:rFonts w:ascii="標楷體" w:eastAsia="標楷體" w:hAnsi="標楷體"/>
          <w:b/>
          <w:sz w:val="32"/>
          <w:szCs w:val="32"/>
        </w:rPr>
        <w:t>____</w:t>
      </w:r>
      <w:r w:rsidRPr="009902E2">
        <w:rPr>
          <w:rFonts w:ascii="標楷體" w:eastAsia="標楷體" w:hAnsi="標楷體" w:hint="eastAsia"/>
          <w:b/>
          <w:sz w:val="32"/>
          <w:szCs w:val="32"/>
        </w:rPr>
        <w:t>日</w:t>
      </w:r>
    </w:p>
    <w:p w14:paraId="574BD284" w14:textId="77777777" w:rsidR="009C5FA4" w:rsidRPr="009902E2" w:rsidRDefault="009C5FA4" w:rsidP="007265C7">
      <w:pPr>
        <w:spacing w:line="400" w:lineRule="exact"/>
        <w:rPr>
          <w:rFonts w:ascii="Times New Roman" w:eastAsia="標楷體" w:hAnsi="Times New Roman"/>
          <w:sz w:val="28"/>
          <w:szCs w:val="28"/>
        </w:rPr>
      </w:pPr>
    </w:p>
    <w:p w14:paraId="12D808A5" w14:textId="77777777" w:rsidR="009C5FA4" w:rsidRPr="009902E2" w:rsidRDefault="009C5FA4" w:rsidP="007265C7">
      <w:pPr>
        <w:spacing w:line="400" w:lineRule="exact"/>
        <w:rPr>
          <w:rFonts w:ascii="Times New Roman" w:eastAsia="標楷體" w:hAnsi="Times New Roman"/>
          <w:sz w:val="28"/>
          <w:szCs w:val="28"/>
        </w:rPr>
      </w:pPr>
      <w:r w:rsidRPr="009902E2">
        <w:rPr>
          <w:rFonts w:ascii="Times New Roman" w:eastAsia="標楷體" w:hAnsi="Times New Roman" w:hint="eastAsia"/>
          <w:sz w:val="28"/>
          <w:szCs w:val="28"/>
        </w:rPr>
        <w:t>甲方：</w:t>
      </w:r>
      <w:r w:rsidRPr="009902E2">
        <w:rPr>
          <w:rFonts w:ascii="Times New Roman" w:eastAsia="標楷體" w:hAnsi="Times New Roman"/>
          <w:sz w:val="28"/>
          <w:szCs w:val="28"/>
        </w:rPr>
        <w:t>____________________________(</w:t>
      </w:r>
      <w:r w:rsidRPr="009902E2">
        <w:rPr>
          <w:rFonts w:ascii="Times New Roman" w:eastAsia="標楷體" w:hAnsi="Times New Roman" w:hint="eastAsia"/>
          <w:sz w:val="28"/>
          <w:szCs w:val="28"/>
        </w:rPr>
        <w:t>單位名稱</w:t>
      </w:r>
      <w:r w:rsidRPr="009902E2">
        <w:rPr>
          <w:rFonts w:ascii="Times New Roman" w:eastAsia="標楷體" w:hAnsi="Times New Roman"/>
          <w:sz w:val="28"/>
          <w:szCs w:val="28"/>
        </w:rPr>
        <w:t>)</w:t>
      </w:r>
    </w:p>
    <w:p w14:paraId="04D04AA2" w14:textId="77777777" w:rsidR="009C5FA4" w:rsidRPr="009902E2" w:rsidRDefault="009C5FA4" w:rsidP="007265C7">
      <w:pPr>
        <w:spacing w:line="400" w:lineRule="exact"/>
        <w:rPr>
          <w:rFonts w:ascii="Times New Roman" w:eastAsia="標楷體" w:hAnsi="Times New Roman"/>
          <w:sz w:val="28"/>
          <w:szCs w:val="28"/>
        </w:rPr>
      </w:pPr>
      <w:r w:rsidRPr="009902E2">
        <w:rPr>
          <w:rFonts w:ascii="Times New Roman" w:eastAsia="標楷體" w:hAnsi="Times New Roman" w:hint="eastAsia"/>
          <w:sz w:val="28"/>
          <w:szCs w:val="28"/>
        </w:rPr>
        <w:t>地址：</w:t>
      </w:r>
    </w:p>
    <w:p w14:paraId="45CBCE2A" w14:textId="77777777" w:rsidR="009C5FA4" w:rsidRPr="009902E2" w:rsidRDefault="009C5FA4" w:rsidP="007265C7">
      <w:pPr>
        <w:spacing w:line="400" w:lineRule="exact"/>
        <w:rPr>
          <w:rFonts w:ascii="Times New Roman" w:eastAsia="標楷體" w:hAnsi="Times New Roman"/>
          <w:sz w:val="28"/>
          <w:szCs w:val="28"/>
        </w:rPr>
      </w:pPr>
      <w:r w:rsidRPr="009902E2">
        <w:rPr>
          <w:rFonts w:ascii="Times New Roman" w:eastAsia="標楷體" w:hAnsi="Times New Roman" w:hint="eastAsia"/>
          <w:sz w:val="28"/>
          <w:szCs w:val="28"/>
        </w:rPr>
        <w:t>電話：</w:t>
      </w:r>
    </w:p>
    <w:p w14:paraId="36B10CA2" w14:textId="77777777" w:rsidR="009C5FA4" w:rsidRPr="009902E2" w:rsidRDefault="009C5FA4" w:rsidP="007265C7">
      <w:pPr>
        <w:spacing w:line="400" w:lineRule="exact"/>
        <w:rPr>
          <w:rFonts w:ascii="Times New Roman" w:eastAsia="標楷體" w:hAnsi="Times New Roman"/>
          <w:sz w:val="28"/>
          <w:szCs w:val="28"/>
        </w:rPr>
      </w:pPr>
      <w:r w:rsidRPr="009902E2">
        <w:rPr>
          <w:rFonts w:ascii="Times New Roman" w:eastAsia="標楷體" w:hAnsi="Times New Roman" w:hint="eastAsia"/>
          <w:sz w:val="28"/>
          <w:szCs w:val="28"/>
        </w:rPr>
        <w:t>負責人：</w:t>
      </w:r>
      <w:r w:rsidRPr="009902E2">
        <w:rPr>
          <w:rFonts w:ascii="Times New Roman" w:eastAsia="標楷體" w:hAnsi="Times New Roman"/>
          <w:sz w:val="28"/>
          <w:szCs w:val="28"/>
        </w:rPr>
        <w:t xml:space="preserve">                           (</w:t>
      </w:r>
      <w:r w:rsidRPr="009902E2">
        <w:rPr>
          <w:rFonts w:ascii="Times New Roman" w:eastAsia="標楷體" w:hAnsi="Times New Roman" w:hint="eastAsia"/>
          <w:sz w:val="28"/>
          <w:szCs w:val="28"/>
        </w:rPr>
        <w:t>簽名蓋章</w:t>
      </w:r>
      <w:r w:rsidRPr="009902E2">
        <w:rPr>
          <w:rFonts w:ascii="Times New Roman" w:eastAsia="標楷體" w:hAnsi="Times New Roman"/>
          <w:sz w:val="28"/>
          <w:szCs w:val="28"/>
        </w:rPr>
        <w:t>)</w:t>
      </w:r>
    </w:p>
    <w:p w14:paraId="413E617E" w14:textId="77777777" w:rsidR="009C5FA4" w:rsidRPr="009902E2" w:rsidRDefault="009C5FA4" w:rsidP="007265C7">
      <w:pPr>
        <w:spacing w:line="400" w:lineRule="exact"/>
        <w:rPr>
          <w:rFonts w:ascii="Times New Roman" w:eastAsia="標楷體" w:hAnsi="Times New Roman"/>
          <w:sz w:val="28"/>
          <w:szCs w:val="28"/>
        </w:rPr>
      </w:pPr>
      <w:r w:rsidRPr="009902E2">
        <w:rPr>
          <w:rFonts w:ascii="Times New Roman" w:eastAsia="標楷體" w:hAnsi="Times New Roman" w:hint="eastAsia"/>
          <w:sz w:val="28"/>
          <w:szCs w:val="28"/>
        </w:rPr>
        <w:t>承辦人：</w:t>
      </w:r>
      <w:r w:rsidRPr="009902E2">
        <w:rPr>
          <w:rFonts w:ascii="Times New Roman" w:eastAsia="標楷體" w:hAnsi="Times New Roman"/>
          <w:sz w:val="28"/>
          <w:szCs w:val="28"/>
        </w:rPr>
        <w:t xml:space="preserve">                           (</w:t>
      </w:r>
      <w:r w:rsidRPr="009902E2">
        <w:rPr>
          <w:rFonts w:ascii="Times New Roman" w:eastAsia="標楷體" w:hAnsi="Times New Roman" w:hint="eastAsia"/>
          <w:sz w:val="28"/>
          <w:szCs w:val="28"/>
        </w:rPr>
        <w:t>簽名蓋章</w:t>
      </w:r>
      <w:r w:rsidRPr="009902E2">
        <w:rPr>
          <w:rFonts w:ascii="Times New Roman" w:eastAsia="標楷體" w:hAnsi="Times New Roman"/>
          <w:sz w:val="28"/>
          <w:szCs w:val="28"/>
        </w:rPr>
        <w:t>)</w:t>
      </w:r>
    </w:p>
    <w:p w14:paraId="112EF2EC" w14:textId="77777777" w:rsidR="009C5FA4" w:rsidRPr="009902E2" w:rsidRDefault="009C5FA4" w:rsidP="007265C7">
      <w:pPr>
        <w:spacing w:line="400" w:lineRule="exact"/>
        <w:rPr>
          <w:rFonts w:ascii="Times New Roman" w:eastAsia="標楷體" w:hAnsi="Times New Roman"/>
          <w:sz w:val="28"/>
          <w:szCs w:val="28"/>
        </w:rPr>
      </w:pPr>
    </w:p>
    <w:p w14:paraId="5129FA89" w14:textId="77777777" w:rsidR="009C5FA4" w:rsidRPr="009902E2" w:rsidRDefault="009C5FA4" w:rsidP="007265C7">
      <w:pPr>
        <w:spacing w:line="400" w:lineRule="exact"/>
        <w:rPr>
          <w:rFonts w:ascii="Times New Roman" w:eastAsia="標楷體" w:hAnsi="Times New Roman"/>
          <w:sz w:val="28"/>
          <w:szCs w:val="28"/>
        </w:rPr>
      </w:pPr>
    </w:p>
    <w:p w14:paraId="527D3974" w14:textId="77777777" w:rsidR="009C5FA4" w:rsidRPr="009902E2" w:rsidRDefault="009C5FA4" w:rsidP="007265C7">
      <w:pPr>
        <w:spacing w:line="400" w:lineRule="exact"/>
        <w:rPr>
          <w:rFonts w:ascii="Times New Roman" w:eastAsia="標楷體" w:hAnsi="Times New Roman"/>
          <w:sz w:val="28"/>
          <w:szCs w:val="28"/>
        </w:rPr>
      </w:pPr>
      <w:r w:rsidRPr="009902E2">
        <w:rPr>
          <w:rFonts w:ascii="Times New Roman" w:eastAsia="標楷體" w:hAnsi="Times New Roman" w:hint="eastAsia"/>
          <w:sz w:val="28"/>
          <w:szCs w:val="28"/>
        </w:rPr>
        <w:t>乙方：</w:t>
      </w:r>
      <w:r w:rsidRPr="009902E2">
        <w:rPr>
          <w:rFonts w:ascii="Times New Roman" w:eastAsia="標楷體" w:hAnsi="Times New Roman"/>
          <w:sz w:val="28"/>
          <w:szCs w:val="28"/>
        </w:rPr>
        <w:t>_____________________________(</w:t>
      </w:r>
      <w:r w:rsidRPr="009902E2">
        <w:rPr>
          <w:rFonts w:ascii="Times New Roman" w:eastAsia="標楷體" w:hAnsi="Times New Roman" w:hint="eastAsia"/>
          <w:sz w:val="28"/>
          <w:szCs w:val="28"/>
        </w:rPr>
        <w:t>簽名蓋章</w:t>
      </w:r>
      <w:r w:rsidRPr="009902E2">
        <w:rPr>
          <w:rFonts w:ascii="Times New Roman" w:eastAsia="標楷體" w:hAnsi="Times New Roman"/>
          <w:sz w:val="28"/>
          <w:szCs w:val="28"/>
        </w:rPr>
        <w:t>)</w:t>
      </w:r>
    </w:p>
    <w:p w14:paraId="2911EF42" w14:textId="77777777" w:rsidR="009C5FA4" w:rsidRPr="009902E2" w:rsidRDefault="009C5FA4" w:rsidP="007265C7">
      <w:pPr>
        <w:spacing w:line="400" w:lineRule="exact"/>
        <w:rPr>
          <w:rFonts w:ascii="Times New Roman" w:eastAsia="標楷體" w:hAnsi="Times New Roman"/>
          <w:sz w:val="28"/>
          <w:szCs w:val="28"/>
        </w:rPr>
      </w:pPr>
      <w:r w:rsidRPr="009902E2">
        <w:rPr>
          <w:rFonts w:ascii="Times New Roman" w:eastAsia="標楷體" w:hAnsi="Times New Roman" w:hint="eastAsia"/>
          <w:sz w:val="28"/>
          <w:szCs w:val="28"/>
        </w:rPr>
        <w:t>身分證字號：</w:t>
      </w:r>
    </w:p>
    <w:p w14:paraId="301481D5" w14:textId="77777777" w:rsidR="009C5FA4" w:rsidRPr="009902E2" w:rsidRDefault="009C5FA4" w:rsidP="007265C7">
      <w:pPr>
        <w:spacing w:line="400" w:lineRule="exact"/>
        <w:rPr>
          <w:rFonts w:ascii="Times New Roman" w:eastAsia="標楷體" w:hAnsi="Times New Roman"/>
          <w:sz w:val="28"/>
          <w:szCs w:val="28"/>
        </w:rPr>
      </w:pPr>
      <w:r w:rsidRPr="009902E2">
        <w:rPr>
          <w:rFonts w:ascii="Times New Roman" w:eastAsia="標楷體" w:hAnsi="Times New Roman" w:hint="eastAsia"/>
          <w:sz w:val="28"/>
          <w:szCs w:val="28"/>
        </w:rPr>
        <w:t>地址：</w:t>
      </w:r>
    </w:p>
    <w:p w14:paraId="1DC58D77" w14:textId="77777777" w:rsidR="009C5FA4" w:rsidRPr="009902E2" w:rsidRDefault="009C5FA4" w:rsidP="007265C7">
      <w:pPr>
        <w:spacing w:line="400" w:lineRule="exact"/>
        <w:rPr>
          <w:rFonts w:ascii="Times New Roman" w:eastAsia="標楷體" w:hAnsi="Times New Roman"/>
          <w:sz w:val="28"/>
          <w:szCs w:val="28"/>
        </w:rPr>
      </w:pPr>
      <w:r w:rsidRPr="009902E2">
        <w:rPr>
          <w:rFonts w:ascii="Times New Roman" w:eastAsia="標楷體" w:hAnsi="Times New Roman" w:hint="eastAsia"/>
          <w:sz w:val="28"/>
          <w:szCs w:val="28"/>
        </w:rPr>
        <w:t>緊急聯絡電話：</w:t>
      </w:r>
    </w:p>
    <w:p w14:paraId="3ED0D3D7" w14:textId="77777777" w:rsidR="009C5FA4" w:rsidRPr="009902E2" w:rsidRDefault="009C5FA4" w:rsidP="007265C7">
      <w:pPr>
        <w:spacing w:line="400" w:lineRule="exact"/>
        <w:rPr>
          <w:rFonts w:ascii="Times New Roman" w:eastAsia="標楷體" w:hAnsi="Times New Roman"/>
          <w:sz w:val="28"/>
          <w:szCs w:val="28"/>
        </w:rPr>
      </w:pPr>
      <w:r w:rsidRPr="009902E2">
        <w:rPr>
          <w:rFonts w:ascii="Times New Roman" w:eastAsia="標楷體" w:hAnsi="Times New Roman" w:hint="eastAsia"/>
          <w:sz w:val="28"/>
          <w:szCs w:val="28"/>
        </w:rPr>
        <w:t>乙方</w:t>
      </w:r>
      <w:r w:rsidRPr="009902E2">
        <w:rPr>
          <w:rFonts w:ascii="Times New Roman" w:eastAsia="標楷體" w:hAnsi="Times New Roman"/>
          <w:sz w:val="28"/>
          <w:szCs w:val="28"/>
        </w:rPr>
        <w:t>(</w:t>
      </w:r>
      <w:r w:rsidRPr="009902E2">
        <w:rPr>
          <w:rFonts w:ascii="Times New Roman" w:eastAsia="標楷體" w:hAnsi="Times New Roman" w:hint="eastAsia"/>
          <w:sz w:val="28"/>
          <w:szCs w:val="28"/>
        </w:rPr>
        <w:t>監護人或法定代理人</w:t>
      </w:r>
      <w:r w:rsidRPr="009902E2">
        <w:rPr>
          <w:rFonts w:ascii="Times New Roman" w:eastAsia="標楷體" w:hAnsi="Times New Roman"/>
          <w:sz w:val="28"/>
          <w:szCs w:val="28"/>
        </w:rPr>
        <w:t>)</w:t>
      </w:r>
      <w:r w:rsidRPr="009902E2">
        <w:rPr>
          <w:rFonts w:ascii="Times New Roman" w:eastAsia="標楷體" w:hAnsi="Times New Roman" w:hint="eastAsia"/>
          <w:sz w:val="28"/>
          <w:szCs w:val="28"/>
        </w:rPr>
        <w:t>：</w:t>
      </w:r>
      <w:r w:rsidRPr="009902E2">
        <w:rPr>
          <w:rFonts w:ascii="Times New Roman" w:eastAsia="標楷體" w:hAnsi="Times New Roman"/>
          <w:sz w:val="28"/>
          <w:szCs w:val="28"/>
        </w:rPr>
        <w:t xml:space="preserve">          (</w:t>
      </w:r>
      <w:r w:rsidRPr="009902E2">
        <w:rPr>
          <w:rFonts w:ascii="Times New Roman" w:eastAsia="標楷體" w:hAnsi="Times New Roman" w:hint="eastAsia"/>
          <w:sz w:val="28"/>
          <w:szCs w:val="28"/>
        </w:rPr>
        <w:t>簽名蓋章</w:t>
      </w:r>
      <w:r w:rsidRPr="009902E2">
        <w:rPr>
          <w:rFonts w:ascii="Times New Roman" w:eastAsia="標楷體" w:hAnsi="Times New Roman"/>
          <w:sz w:val="28"/>
          <w:szCs w:val="28"/>
        </w:rPr>
        <w:t xml:space="preserve">) </w:t>
      </w:r>
    </w:p>
    <w:p w14:paraId="6C5BAF20" w14:textId="77777777" w:rsidR="009C5FA4" w:rsidRPr="009902E2" w:rsidRDefault="009C5FA4" w:rsidP="007265C7">
      <w:pPr>
        <w:spacing w:line="400" w:lineRule="exact"/>
        <w:rPr>
          <w:rFonts w:ascii="Times New Roman" w:eastAsia="標楷體" w:hAnsi="Times New Roman"/>
          <w:sz w:val="28"/>
          <w:szCs w:val="28"/>
        </w:rPr>
      </w:pPr>
      <w:r w:rsidRPr="009902E2">
        <w:rPr>
          <w:rFonts w:ascii="Times New Roman" w:eastAsia="標楷體" w:hAnsi="Times New Roman" w:hint="eastAsia"/>
          <w:sz w:val="28"/>
          <w:szCs w:val="28"/>
        </w:rPr>
        <w:t>身分證字號：</w:t>
      </w:r>
    </w:p>
    <w:p w14:paraId="145A5E88" w14:textId="02362B7F" w:rsidR="009C5FA4" w:rsidRPr="009902E2" w:rsidRDefault="009C5FA4" w:rsidP="007265C7">
      <w:pPr>
        <w:spacing w:line="400" w:lineRule="exact"/>
        <w:rPr>
          <w:rFonts w:ascii="Times New Roman" w:eastAsia="標楷體" w:hAnsi="Times New Roman"/>
          <w:sz w:val="28"/>
          <w:szCs w:val="28"/>
        </w:rPr>
      </w:pPr>
      <w:r w:rsidRPr="009902E2">
        <w:rPr>
          <w:rFonts w:ascii="Times New Roman" w:eastAsia="標楷體" w:hAnsi="Times New Roman" w:hint="eastAsia"/>
          <w:sz w:val="28"/>
          <w:szCs w:val="28"/>
        </w:rPr>
        <w:t>緊急</w:t>
      </w:r>
      <w:r w:rsidR="00841FBC" w:rsidRPr="009902E2">
        <w:rPr>
          <w:rFonts w:ascii="Times New Roman" w:eastAsia="標楷體" w:hAnsi="Times New Roman" w:hint="eastAsia"/>
          <w:sz w:val="28"/>
          <w:szCs w:val="28"/>
        </w:rPr>
        <w:t>聯</w:t>
      </w:r>
      <w:r w:rsidRPr="009902E2">
        <w:rPr>
          <w:rFonts w:ascii="Times New Roman" w:eastAsia="標楷體" w:hAnsi="Times New Roman" w:hint="eastAsia"/>
          <w:sz w:val="28"/>
          <w:szCs w:val="28"/>
        </w:rPr>
        <w:t>絡電話：</w:t>
      </w:r>
    </w:p>
    <w:p w14:paraId="69E93D47" w14:textId="77777777" w:rsidR="009C5FA4" w:rsidRPr="009902E2" w:rsidRDefault="009C5FA4" w:rsidP="007265C7">
      <w:pPr>
        <w:spacing w:line="400" w:lineRule="exact"/>
        <w:rPr>
          <w:rFonts w:ascii="Times New Roman" w:eastAsia="標楷體" w:hAnsi="Times New Roman"/>
          <w:sz w:val="28"/>
          <w:szCs w:val="28"/>
        </w:rPr>
      </w:pPr>
    </w:p>
    <w:p w14:paraId="33E0BDA3" w14:textId="77777777" w:rsidR="009C5FA4" w:rsidRPr="009902E2" w:rsidRDefault="009C5FA4" w:rsidP="007265C7">
      <w:pPr>
        <w:spacing w:line="400" w:lineRule="exact"/>
        <w:rPr>
          <w:rFonts w:ascii="Times New Roman" w:eastAsia="標楷體" w:hAnsi="Times New Roman"/>
          <w:sz w:val="28"/>
          <w:szCs w:val="28"/>
        </w:rPr>
      </w:pPr>
    </w:p>
    <w:p w14:paraId="4FD7DED2" w14:textId="77777777" w:rsidR="009C5FA4" w:rsidRPr="009902E2" w:rsidRDefault="009C5FA4" w:rsidP="00042E5B">
      <w:pPr>
        <w:spacing w:line="400" w:lineRule="exact"/>
        <w:ind w:firstLineChars="150" w:firstLine="420"/>
        <w:jc w:val="distribute"/>
        <w:rPr>
          <w:rFonts w:ascii="標楷體" w:eastAsia="標楷體" w:hAnsi="標楷體"/>
          <w:sz w:val="28"/>
          <w:szCs w:val="28"/>
        </w:rPr>
      </w:pPr>
      <w:r w:rsidRPr="009902E2">
        <w:rPr>
          <w:rFonts w:ascii="Times New Roman" w:eastAsia="標楷體" w:hAnsi="Times New Roman" w:hint="eastAsia"/>
          <w:sz w:val="28"/>
          <w:szCs w:val="28"/>
        </w:rPr>
        <w:t>中</w:t>
      </w:r>
      <w:r w:rsidRPr="009902E2">
        <w:rPr>
          <w:rFonts w:ascii="Times New Roman" w:eastAsia="標楷體" w:hAnsi="Times New Roman"/>
          <w:sz w:val="28"/>
          <w:szCs w:val="28"/>
        </w:rPr>
        <w:t xml:space="preserve">     </w:t>
      </w:r>
      <w:r w:rsidRPr="009902E2">
        <w:rPr>
          <w:rFonts w:ascii="Times New Roman" w:eastAsia="標楷體" w:hAnsi="Times New Roman" w:hint="eastAsia"/>
          <w:sz w:val="28"/>
          <w:szCs w:val="28"/>
        </w:rPr>
        <w:t>華</w:t>
      </w:r>
      <w:r w:rsidRPr="009902E2">
        <w:rPr>
          <w:rFonts w:ascii="Times New Roman" w:eastAsia="標楷體" w:hAnsi="Times New Roman"/>
          <w:sz w:val="28"/>
          <w:szCs w:val="28"/>
        </w:rPr>
        <w:t xml:space="preserve">     </w:t>
      </w:r>
      <w:r w:rsidRPr="009902E2">
        <w:rPr>
          <w:rFonts w:ascii="Times New Roman" w:eastAsia="標楷體" w:hAnsi="Times New Roman" w:hint="eastAsia"/>
          <w:sz w:val="28"/>
          <w:szCs w:val="28"/>
        </w:rPr>
        <w:t>民</w:t>
      </w:r>
      <w:r w:rsidRPr="009902E2">
        <w:rPr>
          <w:rFonts w:ascii="Times New Roman" w:eastAsia="標楷體" w:hAnsi="Times New Roman"/>
          <w:sz w:val="28"/>
          <w:szCs w:val="28"/>
        </w:rPr>
        <w:t xml:space="preserve">     </w:t>
      </w:r>
      <w:r w:rsidRPr="009902E2">
        <w:rPr>
          <w:rFonts w:ascii="Times New Roman" w:eastAsia="標楷體" w:hAnsi="Times New Roman" w:hint="eastAsia"/>
          <w:sz w:val="28"/>
          <w:szCs w:val="28"/>
        </w:rPr>
        <w:t>國</w:t>
      </w:r>
      <w:r w:rsidRPr="009902E2">
        <w:rPr>
          <w:rFonts w:ascii="Times New Roman" w:eastAsia="標楷體" w:hAnsi="Times New Roman"/>
          <w:sz w:val="28"/>
          <w:szCs w:val="28"/>
        </w:rPr>
        <w:t xml:space="preserve">      </w:t>
      </w:r>
      <w:r w:rsidRPr="009902E2">
        <w:rPr>
          <w:rFonts w:ascii="Times New Roman" w:eastAsia="標楷體" w:hAnsi="Times New Roman" w:hint="eastAsia"/>
          <w:sz w:val="28"/>
          <w:szCs w:val="28"/>
        </w:rPr>
        <w:t>年</w:t>
      </w:r>
      <w:r w:rsidRPr="009902E2">
        <w:rPr>
          <w:rFonts w:ascii="Times New Roman" w:eastAsia="標楷體" w:hAnsi="Times New Roman"/>
          <w:sz w:val="28"/>
          <w:szCs w:val="28"/>
        </w:rPr>
        <w:t xml:space="preserve">       </w:t>
      </w:r>
      <w:r w:rsidRPr="009902E2">
        <w:rPr>
          <w:rFonts w:ascii="Times New Roman" w:eastAsia="標楷體" w:hAnsi="Times New Roman" w:hint="eastAsia"/>
          <w:sz w:val="28"/>
          <w:szCs w:val="28"/>
        </w:rPr>
        <w:t>月</w:t>
      </w:r>
      <w:r w:rsidRPr="009902E2">
        <w:rPr>
          <w:rFonts w:ascii="Times New Roman" w:eastAsia="標楷體" w:hAnsi="Times New Roman"/>
          <w:sz w:val="28"/>
          <w:szCs w:val="28"/>
        </w:rPr>
        <w:t xml:space="preserve">      </w:t>
      </w:r>
      <w:r w:rsidRPr="009902E2">
        <w:rPr>
          <w:rFonts w:ascii="Times New Roman" w:eastAsia="標楷體" w:hAnsi="Times New Roman" w:hint="eastAsia"/>
          <w:sz w:val="28"/>
          <w:szCs w:val="28"/>
        </w:rPr>
        <w:t>日</w:t>
      </w:r>
    </w:p>
    <w:p w14:paraId="278BF881" w14:textId="77777777" w:rsidR="009C5FA4" w:rsidRPr="009902E2" w:rsidRDefault="009C5FA4" w:rsidP="007265C7">
      <w:pPr>
        <w:tabs>
          <w:tab w:val="left" w:pos="567"/>
          <w:tab w:val="left" w:pos="851"/>
        </w:tabs>
        <w:spacing w:line="480" w:lineRule="exact"/>
        <w:rPr>
          <w:rFonts w:ascii="標楷體" w:eastAsia="標楷體" w:hAnsi="標楷體"/>
          <w:sz w:val="28"/>
          <w:szCs w:val="28"/>
        </w:rPr>
        <w:sectPr w:rsidR="009C5FA4" w:rsidRPr="009902E2" w:rsidSect="00543EEF">
          <w:footerReference w:type="even" r:id="rId7"/>
          <w:footerReference w:type="default" r:id="rId8"/>
          <w:pgSz w:w="11906" w:h="16838"/>
          <w:pgMar w:top="956" w:right="1134" w:bottom="1134" w:left="1134" w:header="851" w:footer="475" w:gutter="0"/>
          <w:pgNumType w:fmt="numberInDash" w:start="1"/>
          <w:cols w:space="425"/>
          <w:docGrid w:type="lines" w:linePitch="360"/>
        </w:sectPr>
      </w:pPr>
    </w:p>
    <w:p w14:paraId="3FC93B04" w14:textId="77777777" w:rsidR="009C5FA4" w:rsidRPr="009902E2" w:rsidRDefault="009C5FA4" w:rsidP="00042E5B">
      <w:pPr>
        <w:ind w:left="479" w:rightChars="-326" w:right="-782" w:hangingChars="171" w:hanging="479"/>
        <w:jc w:val="both"/>
        <w:rPr>
          <w:rFonts w:ascii="Times New Roman" w:eastAsia="標楷體" w:hAnsi="Times New Roman"/>
          <w:sz w:val="36"/>
          <w:szCs w:val="36"/>
        </w:rPr>
      </w:pPr>
      <w:r w:rsidRPr="009902E2">
        <w:rPr>
          <w:rFonts w:ascii="Times New Roman" w:eastAsia="標楷體" w:hAnsi="Times New Roman" w:hint="eastAsia"/>
          <w:sz w:val="28"/>
          <w:szCs w:val="28"/>
          <w:bdr w:val="single" w:sz="4" w:space="0" w:color="auto"/>
        </w:rPr>
        <w:lastRenderedPageBreak/>
        <w:t>表</w:t>
      </w:r>
      <w:r w:rsidRPr="009902E2">
        <w:rPr>
          <w:rFonts w:ascii="Times New Roman" w:eastAsia="標楷體" w:hAnsi="Times New Roman"/>
          <w:sz w:val="28"/>
          <w:szCs w:val="28"/>
          <w:bdr w:val="single" w:sz="4" w:space="0" w:color="auto"/>
        </w:rPr>
        <w:t xml:space="preserve">1 </w:t>
      </w:r>
    </w:p>
    <w:p w14:paraId="25E9CD3D" w14:textId="09D1B12F" w:rsidR="009C5FA4" w:rsidRPr="009902E2" w:rsidRDefault="00204972" w:rsidP="00042E5B">
      <w:pPr>
        <w:spacing w:line="400" w:lineRule="exact"/>
        <w:ind w:left="720" w:hangingChars="200" w:hanging="720"/>
        <w:jc w:val="center"/>
        <w:rPr>
          <w:rFonts w:ascii="Times New Roman" w:eastAsia="標楷體" w:hAnsi="Times New Roman"/>
          <w:sz w:val="36"/>
          <w:szCs w:val="36"/>
        </w:rPr>
      </w:pPr>
      <w:r w:rsidRPr="009902E2">
        <w:rPr>
          <w:rFonts w:ascii="Times New Roman" w:eastAsia="標楷體" w:hAnsi="Times New Roman" w:hint="eastAsia"/>
          <w:sz w:val="36"/>
          <w:szCs w:val="36"/>
        </w:rPr>
        <w:t>新北市</w:t>
      </w:r>
      <w:r w:rsidRPr="009902E2">
        <w:rPr>
          <w:rFonts w:ascii="Times New Roman" w:eastAsia="標楷體" w:hAnsi="Times New Roman" w:hint="eastAsia"/>
          <w:sz w:val="36"/>
          <w:szCs w:val="36"/>
          <w:u w:val="single"/>
        </w:rPr>
        <w:t>OOO</w:t>
      </w:r>
      <w:r w:rsidRPr="009902E2">
        <w:rPr>
          <w:rFonts w:ascii="Times New Roman" w:eastAsia="標楷體" w:hAnsi="Times New Roman" w:hint="eastAsia"/>
          <w:sz w:val="36"/>
          <w:szCs w:val="36"/>
        </w:rPr>
        <w:t>庇護工場</w:t>
      </w:r>
      <w:r w:rsidR="009C5FA4" w:rsidRPr="009902E2">
        <w:rPr>
          <w:rFonts w:ascii="Times New Roman" w:eastAsia="標楷體" w:hAnsi="Times New Roman" w:hint="eastAsia"/>
          <w:sz w:val="36"/>
          <w:szCs w:val="36"/>
        </w:rPr>
        <w:t>申請經費概算表</w:t>
      </w:r>
    </w:p>
    <w:tbl>
      <w:tblPr>
        <w:tblpPr w:leftFromText="180" w:rightFromText="180" w:vertAnchor="text" w:horzAnchor="margin" w:tblpXSpec="center" w:tblpY="278"/>
        <w:tblW w:w="14480" w:type="dxa"/>
        <w:tblCellMar>
          <w:left w:w="28" w:type="dxa"/>
          <w:right w:w="28" w:type="dxa"/>
        </w:tblCellMar>
        <w:tblLook w:val="00A0" w:firstRow="1" w:lastRow="0" w:firstColumn="1" w:lastColumn="0" w:noHBand="0" w:noVBand="0"/>
      </w:tblPr>
      <w:tblGrid>
        <w:gridCol w:w="733"/>
        <w:gridCol w:w="992"/>
        <w:gridCol w:w="567"/>
        <w:gridCol w:w="823"/>
        <w:gridCol w:w="560"/>
        <w:gridCol w:w="525"/>
        <w:gridCol w:w="734"/>
        <w:gridCol w:w="575"/>
        <w:gridCol w:w="902"/>
        <w:gridCol w:w="992"/>
        <w:gridCol w:w="855"/>
        <w:gridCol w:w="836"/>
        <w:gridCol w:w="851"/>
        <w:gridCol w:w="850"/>
        <w:gridCol w:w="741"/>
        <w:gridCol w:w="813"/>
        <w:gridCol w:w="1078"/>
        <w:gridCol w:w="1044"/>
        <w:gridCol w:w="9"/>
      </w:tblGrid>
      <w:tr w:rsidR="009902E2" w:rsidRPr="009902E2" w14:paraId="090C3B1C" w14:textId="77777777" w:rsidTr="00204972">
        <w:trPr>
          <w:gridAfter w:val="1"/>
          <w:wAfter w:w="9" w:type="dxa"/>
          <w:trHeight w:val="631"/>
        </w:trPr>
        <w:tc>
          <w:tcPr>
            <w:tcW w:w="733" w:type="dxa"/>
            <w:vMerge w:val="restart"/>
            <w:tcBorders>
              <w:top w:val="single" w:sz="4" w:space="0" w:color="auto"/>
              <w:left w:val="single" w:sz="4" w:space="0" w:color="auto"/>
              <w:right w:val="single" w:sz="4" w:space="0" w:color="auto"/>
            </w:tcBorders>
            <w:vAlign w:val="center"/>
          </w:tcPr>
          <w:p w14:paraId="08335D7D" w14:textId="77777777" w:rsidR="00204972" w:rsidRPr="009902E2" w:rsidRDefault="00204972" w:rsidP="00204972">
            <w:pPr>
              <w:widowControl/>
              <w:jc w:val="center"/>
              <w:rPr>
                <w:rFonts w:ascii="Times New Roman" w:eastAsia="標楷體" w:hAnsi="Times New Roman"/>
                <w:kern w:val="0"/>
                <w:sz w:val="22"/>
              </w:rPr>
            </w:pPr>
            <w:r w:rsidRPr="009902E2">
              <w:rPr>
                <w:rFonts w:ascii="Times New Roman" w:eastAsia="標楷體" w:hAnsi="Times New Roman" w:hint="eastAsia"/>
                <w:kern w:val="0"/>
                <w:sz w:val="22"/>
              </w:rPr>
              <w:t>核定之庇護性就業者人數</w:t>
            </w:r>
            <w:r w:rsidRPr="009902E2">
              <w:rPr>
                <w:rFonts w:ascii="Times New Roman" w:eastAsia="標楷體" w:hAnsi="Times New Roman"/>
                <w:kern w:val="0"/>
                <w:sz w:val="22"/>
              </w:rPr>
              <w:t>(A)</w:t>
            </w:r>
          </w:p>
        </w:tc>
        <w:tc>
          <w:tcPr>
            <w:tcW w:w="992" w:type="dxa"/>
            <w:vMerge w:val="restart"/>
            <w:tcBorders>
              <w:top w:val="single" w:sz="4" w:space="0" w:color="auto"/>
              <w:left w:val="single" w:sz="4" w:space="0" w:color="auto"/>
              <w:right w:val="single" w:sz="4" w:space="0" w:color="auto"/>
            </w:tcBorders>
            <w:vAlign w:val="center"/>
          </w:tcPr>
          <w:p w14:paraId="35963617" w14:textId="77777777" w:rsidR="00204972" w:rsidRPr="009902E2" w:rsidRDefault="00204972" w:rsidP="00204972">
            <w:pPr>
              <w:widowControl/>
              <w:jc w:val="center"/>
              <w:rPr>
                <w:rFonts w:ascii="Times New Roman" w:eastAsia="標楷體" w:hAnsi="Times New Roman"/>
                <w:kern w:val="0"/>
                <w:sz w:val="22"/>
              </w:rPr>
            </w:pPr>
            <w:r w:rsidRPr="009902E2">
              <w:rPr>
                <w:rFonts w:ascii="Times New Roman" w:eastAsia="標楷體" w:hAnsi="Times New Roman" w:hint="eastAsia"/>
                <w:kern w:val="0"/>
                <w:sz w:val="22"/>
              </w:rPr>
              <w:t>見習人數</w:t>
            </w:r>
            <w:r w:rsidRPr="009902E2">
              <w:rPr>
                <w:rFonts w:ascii="Times New Roman" w:eastAsia="標楷體" w:hAnsi="Times New Roman" w:hint="eastAsia"/>
                <w:kern w:val="0"/>
                <w:sz w:val="20"/>
                <w:szCs w:val="20"/>
              </w:rPr>
              <w:t>上限（不超過</w:t>
            </w:r>
            <w:r w:rsidRPr="009902E2">
              <w:rPr>
                <w:rFonts w:ascii="Times New Roman" w:eastAsia="標楷體" w:hAnsi="Times New Roman"/>
                <w:kern w:val="0"/>
                <w:sz w:val="20"/>
                <w:szCs w:val="20"/>
              </w:rPr>
              <w:t>A*25%</w:t>
            </w:r>
            <w:r w:rsidRPr="009902E2">
              <w:rPr>
                <w:rFonts w:ascii="Times New Roman" w:eastAsia="標楷體" w:hAnsi="Times New Roman" w:hint="eastAsia"/>
                <w:kern w:val="0"/>
                <w:sz w:val="20"/>
                <w:szCs w:val="20"/>
              </w:rPr>
              <w:t>，且至多</w:t>
            </w:r>
            <w:r w:rsidRPr="009902E2">
              <w:rPr>
                <w:rFonts w:ascii="Times New Roman" w:eastAsia="標楷體" w:hAnsi="Times New Roman"/>
                <w:kern w:val="0"/>
                <w:sz w:val="20"/>
                <w:szCs w:val="20"/>
              </w:rPr>
              <w:t>12</w:t>
            </w:r>
            <w:r w:rsidRPr="009902E2">
              <w:rPr>
                <w:rFonts w:ascii="Times New Roman" w:eastAsia="標楷體" w:hAnsi="Times New Roman" w:hint="eastAsia"/>
                <w:kern w:val="0"/>
                <w:sz w:val="20"/>
                <w:szCs w:val="20"/>
              </w:rPr>
              <w:t>人）</w:t>
            </w:r>
            <w:r w:rsidRPr="009902E2">
              <w:rPr>
                <w:rFonts w:ascii="Times New Roman" w:eastAsia="標楷體" w:hAnsi="Times New Roman" w:hint="eastAsia"/>
                <w:kern w:val="0"/>
                <w:szCs w:val="24"/>
              </w:rPr>
              <w:t>，</w:t>
            </w:r>
            <w:r w:rsidRPr="009902E2">
              <w:rPr>
                <w:rFonts w:ascii="Times New Roman" w:eastAsia="標楷體" w:hAnsi="Times New Roman" w:hint="eastAsia"/>
                <w:kern w:val="0"/>
                <w:sz w:val="22"/>
              </w:rPr>
              <w:t>慢性精神障礙人數不限</w:t>
            </w:r>
          </w:p>
        </w:tc>
        <w:tc>
          <w:tcPr>
            <w:tcW w:w="1950" w:type="dxa"/>
            <w:gridSpan w:val="3"/>
            <w:tcBorders>
              <w:top w:val="single" w:sz="4" w:space="0" w:color="auto"/>
              <w:left w:val="nil"/>
              <w:bottom w:val="single" w:sz="4" w:space="0" w:color="auto"/>
              <w:right w:val="single" w:sz="4" w:space="0" w:color="000000"/>
            </w:tcBorders>
            <w:vAlign w:val="center"/>
          </w:tcPr>
          <w:p w14:paraId="5EA5D43D" w14:textId="77777777" w:rsidR="00204972" w:rsidRPr="009902E2" w:rsidRDefault="00204972" w:rsidP="00204972">
            <w:pPr>
              <w:widowControl/>
              <w:jc w:val="center"/>
              <w:rPr>
                <w:rFonts w:ascii="Times New Roman" w:eastAsia="標楷體" w:hAnsi="Times New Roman"/>
                <w:kern w:val="0"/>
                <w:sz w:val="22"/>
              </w:rPr>
            </w:pPr>
            <w:r w:rsidRPr="009902E2">
              <w:rPr>
                <w:rFonts w:ascii="Times New Roman" w:eastAsia="標楷體" w:hAnsi="Times New Roman" w:hint="eastAsia"/>
                <w:kern w:val="0"/>
                <w:sz w:val="22"/>
              </w:rPr>
              <w:t>申請庇護見習</w:t>
            </w:r>
          </w:p>
          <w:p w14:paraId="1ACC17BB" w14:textId="77777777" w:rsidR="00204972" w:rsidRPr="009902E2" w:rsidRDefault="00204972" w:rsidP="00204972">
            <w:pPr>
              <w:widowControl/>
              <w:jc w:val="center"/>
              <w:rPr>
                <w:rFonts w:ascii="Times New Roman" w:eastAsia="標楷體" w:hAnsi="Times New Roman"/>
                <w:kern w:val="0"/>
                <w:sz w:val="22"/>
              </w:rPr>
            </w:pPr>
            <w:r w:rsidRPr="009902E2">
              <w:rPr>
                <w:rFonts w:ascii="Times New Roman" w:eastAsia="標楷體" w:hAnsi="Times New Roman" w:hint="eastAsia"/>
                <w:kern w:val="0"/>
                <w:sz w:val="22"/>
              </w:rPr>
              <w:t>人數</w:t>
            </w:r>
          </w:p>
        </w:tc>
        <w:tc>
          <w:tcPr>
            <w:tcW w:w="1834" w:type="dxa"/>
            <w:gridSpan w:val="3"/>
            <w:tcBorders>
              <w:top w:val="single" w:sz="4" w:space="0" w:color="auto"/>
              <w:left w:val="nil"/>
              <w:bottom w:val="single" w:sz="4" w:space="0" w:color="auto"/>
              <w:right w:val="single" w:sz="4" w:space="0" w:color="000000"/>
            </w:tcBorders>
            <w:vAlign w:val="center"/>
          </w:tcPr>
          <w:p w14:paraId="22B7262B" w14:textId="77777777" w:rsidR="00204972" w:rsidRPr="009902E2" w:rsidRDefault="00204972" w:rsidP="00204972">
            <w:pPr>
              <w:widowControl/>
              <w:jc w:val="center"/>
              <w:rPr>
                <w:rFonts w:ascii="Times New Roman" w:eastAsia="標楷體" w:hAnsi="Times New Roman"/>
                <w:kern w:val="0"/>
                <w:sz w:val="22"/>
              </w:rPr>
            </w:pPr>
            <w:r w:rsidRPr="009902E2">
              <w:rPr>
                <w:rFonts w:ascii="Times New Roman" w:eastAsia="標楷體" w:hAnsi="Times New Roman" w:hint="eastAsia"/>
                <w:kern w:val="0"/>
                <w:sz w:val="22"/>
              </w:rPr>
              <w:t>申請補助月數</w:t>
            </w:r>
          </w:p>
        </w:tc>
        <w:tc>
          <w:tcPr>
            <w:tcW w:w="2749" w:type="dxa"/>
            <w:gridSpan w:val="3"/>
            <w:tcBorders>
              <w:top w:val="single" w:sz="4" w:space="0" w:color="auto"/>
              <w:left w:val="nil"/>
              <w:bottom w:val="single" w:sz="4" w:space="0" w:color="auto"/>
              <w:right w:val="single" w:sz="4" w:space="0" w:color="000000"/>
            </w:tcBorders>
            <w:vAlign w:val="center"/>
          </w:tcPr>
          <w:p w14:paraId="6740132A" w14:textId="77777777" w:rsidR="00204972" w:rsidRPr="009902E2" w:rsidRDefault="00204972" w:rsidP="00204972">
            <w:pPr>
              <w:widowControl/>
              <w:jc w:val="center"/>
              <w:rPr>
                <w:rFonts w:ascii="Times New Roman" w:eastAsia="標楷體" w:hAnsi="Times New Roman"/>
                <w:kern w:val="0"/>
                <w:sz w:val="22"/>
              </w:rPr>
            </w:pPr>
            <w:r w:rsidRPr="009902E2">
              <w:rPr>
                <w:rFonts w:ascii="Times New Roman" w:eastAsia="標楷體" w:hAnsi="Times New Roman" w:hint="eastAsia"/>
                <w:kern w:val="0"/>
                <w:sz w:val="22"/>
              </w:rPr>
              <w:t>申請補助單價</w:t>
            </w:r>
            <w:r w:rsidRPr="009902E2">
              <w:rPr>
                <w:rFonts w:ascii="Times New Roman" w:eastAsia="標楷體" w:hAnsi="Times New Roman"/>
                <w:kern w:val="0"/>
                <w:sz w:val="22"/>
              </w:rPr>
              <w:br/>
            </w:r>
            <w:r w:rsidRPr="009902E2">
              <w:rPr>
                <w:rFonts w:ascii="Times New Roman" w:eastAsia="標楷體" w:hAnsi="Times New Roman" w:hint="eastAsia"/>
                <w:kern w:val="0"/>
                <w:sz w:val="22"/>
              </w:rPr>
              <w:t>（訓練輔導費）</w:t>
            </w:r>
          </w:p>
        </w:tc>
        <w:tc>
          <w:tcPr>
            <w:tcW w:w="2537" w:type="dxa"/>
            <w:gridSpan w:val="3"/>
            <w:tcBorders>
              <w:top w:val="single" w:sz="4" w:space="0" w:color="auto"/>
              <w:left w:val="nil"/>
              <w:bottom w:val="single" w:sz="4" w:space="0" w:color="auto"/>
              <w:right w:val="single" w:sz="4" w:space="0" w:color="000000"/>
            </w:tcBorders>
            <w:noWrap/>
            <w:vAlign w:val="center"/>
          </w:tcPr>
          <w:p w14:paraId="202C2068" w14:textId="7A2D8F37" w:rsidR="00204972" w:rsidRPr="009902E2" w:rsidRDefault="00204972" w:rsidP="00204972">
            <w:pPr>
              <w:widowControl/>
              <w:jc w:val="center"/>
              <w:rPr>
                <w:rFonts w:ascii="Times New Roman" w:eastAsia="標楷體" w:hAnsi="Times New Roman"/>
                <w:kern w:val="0"/>
                <w:sz w:val="22"/>
              </w:rPr>
            </w:pPr>
            <w:r w:rsidRPr="009902E2">
              <w:rPr>
                <w:rFonts w:ascii="Times New Roman" w:eastAsia="標楷體" w:hAnsi="Times New Roman" w:hint="eastAsia"/>
                <w:kern w:val="0"/>
                <w:sz w:val="22"/>
              </w:rPr>
              <w:t>申請補助總額</w:t>
            </w:r>
          </w:p>
        </w:tc>
        <w:tc>
          <w:tcPr>
            <w:tcW w:w="1554" w:type="dxa"/>
            <w:gridSpan w:val="2"/>
            <w:tcBorders>
              <w:top w:val="single" w:sz="4" w:space="0" w:color="auto"/>
              <w:left w:val="nil"/>
              <w:bottom w:val="single" w:sz="4" w:space="0" w:color="auto"/>
              <w:right w:val="single" w:sz="4" w:space="0" w:color="auto"/>
            </w:tcBorders>
            <w:vAlign w:val="center"/>
          </w:tcPr>
          <w:p w14:paraId="57E3E9B5" w14:textId="77777777" w:rsidR="00204972" w:rsidRPr="009902E2" w:rsidRDefault="00204972" w:rsidP="00204972">
            <w:pPr>
              <w:widowControl/>
              <w:jc w:val="center"/>
              <w:rPr>
                <w:rFonts w:ascii="Times New Roman" w:eastAsia="標楷體" w:hAnsi="Times New Roman"/>
                <w:kern w:val="0"/>
                <w:sz w:val="22"/>
              </w:rPr>
            </w:pPr>
            <w:r w:rsidRPr="009902E2">
              <w:rPr>
                <w:rFonts w:ascii="Times New Roman" w:eastAsia="標楷體" w:hAnsi="Times New Roman" w:hint="eastAsia"/>
                <w:kern w:val="0"/>
                <w:sz w:val="22"/>
              </w:rPr>
              <w:t>轉銜人數</w:t>
            </w:r>
          </w:p>
          <w:p w14:paraId="5D8999DF" w14:textId="368E9C3E" w:rsidR="00204972" w:rsidRPr="009902E2" w:rsidRDefault="00204972" w:rsidP="00204972">
            <w:pPr>
              <w:widowControl/>
              <w:jc w:val="center"/>
              <w:rPr>
                <w:rFonts w:ascii="Times New Roman" w:eastAsia="標楷體" w:hAnsi="Times New Roman"/>
                <w:kern w:val="0"/>
                <w:sz w:val="22"/>
              </w:rPr>
            </w:pPr>
            <w:r w:rsidRPr="009902E2">
              <w:rPr>
                <w:rFonts w:ascii="Times New Roman" w:eastAsia="標楷體" w:hAnsi="Times New Roman" w:hint="eastAsia"/>
                <w:kern w:val="0"/>
                <w:sz w:val="22"/>
              </w:rPr>
              <w:t>（於</w:t>
            </w:r>
            <w:r w:rsidRPr="009902E2">
              <w:rPr>
                <w:rFonts w:ascii="Times New Roman" w:eastAsia="標楷體" w:hAnsi="Times New Roman"/>
                <w:kern w:val="0"/>
                <w:sz w:val="22"/>
              </w:rPr>
              <w:t>11</w:t>
            </w:r>
            <w:r w:rsidRPr="009902E2">
              <w:rPr>
                <w:rFonts w:ascii="Times New Roman" w:eastAsia="標楷體" w:hAnsi="Times New Roman" w:hint="eastAsia"/>
                <w:kern w:val="0"/>
                <w:sz w:val="22"/>
              </w:rPr>
              <w:t>5</w:t>
            </w:r>
            <w:r w:rsidRPr="009902E2">
              <w:rPr>
                <w:rFonts w:ascii="Times New Roman" w:eastAsia="標楷體" w:hAnsi="Times New Roman" w:hint="eastAsia"/>
                <w:kern w:val="0"/>
                <w:sz w:val="22"/>
              </w:rPr>
              <w:t>年</w:t>
            </w:r>
            <w:r w:rsidRPr="009902E2">
              <w:rPr>
                <w:rFonts w:ascii="Times New Roman" w:eastAsia="標楷體" w:hAnsi="Times New Roman"/>
                <w:kern w:val="0"/>
                <w:sz w:val="22"/>
              </w:rPr>
              <w:t>12</w:t>
            </w:r>
            <w:r w:rsidRPr="009902E2">
              <w:rPr>
                <w:rFonts w:ascii="Times New Roman" w:eastAsia="標楷體" w:hAnsi="Times New Roman" w:hint="eastAsia"/>
                <w:kern w:val="0"/>
                <w:sz w:val="22"/>
              </w:rPr>
              <w:t>月</w:t>
            </w:r>
            <w:r w:rsidRPr="009902E2">
              <w:rPr>
                <w:rFonts w:ascii="Times New Roman" w:eastAsia="標楷體" w:hAnsi="Times New Roman"/>
                <w:kern w:val="0"/>
                <w:sz w:val="22"/>
              </w:rPr>
              <w:t>5</w:t>
            </w:r>
            <w:r w:rsidRPr="009902E2">
              <w:rPr>
                <w:rFonts w:ascii="Times New Roman" w:eastAsia="標楷體" w:hAnsi="Times New Roman" w:hint="eastAsia"/>
                <w:kern w:val="0"/>
                <w:sz w:val="22"/>
              </w:rPr>
              <w:t>日前已連續就業達</w:t>
            </w:r>
            <w:r w:rsidRPr="009902E2">
              <w:rPr>
                <w:rFonts w:ascii="Times New Roman" w:eastAsia="標楷體" w:hAnsi="Times New Roman"/>
                <w:kern w:val="0"/>
                <w:sz w:val="22"/>
              </w:rPr>
              <w:t>1</w:t>
            </w:r>
            <w:r w:rsidRPr="009902E2">
              <w:rPr>
                <w:rFonts w:ascii="Times New Roman" w:eastAsia="標楷體" w:hAnsi="Times New Roman" w:hint="eastAsia"/>
                <w:kern w:val="0"/>
                <w:sz w:val="22"/>
              </w:rPr>
              <w:t>個月以上者）</w:t>
            </w:r>
          </w:p>
        </w:tc>
        <w:tc>
          <w:tcPr>
            <w:tcW w:w="2122" w:type="dxa"/>
            <w:gridSpan w:val="2"/>
            <w:tcBorders>
              <w:top w:val="single" w:sz="4" w:space="0" w:color="auto"/>
              <w:left w:val="single" w:sz="4" w:space="0" w:color="auto"/>
              <w:bottom w:val="single" w:sz="4" w:space="0" w:color="auto"/>
              <w:right w:val="single" w:sz="4" w:space="0" w:color="000000"/>
            </w:tcBorders>
            <w:vAlign w:val="center"/>
          </w:tcPr>
          <w:p w14:paraId="02E0E70B" w14:textId="77777777" w:rsidR="00204972" w:rsidRPr="009902E2" w:rsidRDefault="00204972" w:rsidP="00204972">
            <w:pPr>
              <w:widowControl/>
              <w:jc w:val="center"/>
              <w:rPr>
                <w:rFonts w:ascii="Times New Roman" w:eastAsia="標楷體" w:hAnsi="Times New Roman"/>
                <w:kern w:val="0"/>
                <w:sz w:val="22"/>
              </w:rPr>
            </w:pPr>
            <w:r w:rsidRPr="009902E2">
              <w:rPr>
                <w:rFonts w:ascii="Times New Roman" w:eastAsia="標楷體" w:hAnsi="Times New Roman" w:hint="eastAsia"/>
                <w:kern w:val="0"/>
                <w:sz w:val="22"/>
              </w:rPr>
              <w:t>申請補助總額</w:t>
            </w:r>
          </w:p>
        </w:tc>
      </w:tr>
      <w:tr w:rsidR="009902E2" w:rsidRPr="009902E2" w14:paraId="787B34CD" w14:textId="77777777" w:rsidTr="00204972">
        <w:trPr>
          <w:gridAfter w:val="1"/>
          <w:wAfter w:w="9" w:type="dxa"/>
          <w:trHeight w:val="439"/>
        </w:trPr>
        <w:tc>
          <w:tcPr>
            <w:tcW w:w="733" w:type="dxa"/>
            <w:vMerge/>
            <w:tcBorders>
              <w:left w:val="single" w:sz="4" w:space="0" w:color="auto"/>
              <w:right w:val="single" w:sz="4" w:space="0" w:color="auto"/>
            </w:tcBorders>
            <w:vAlign w:val="center"/>
          </w:tcPr>
          <w:p w14:paraId="19E9078B" w14:textId="77777777" w:rsidR="00204972" w:rsidRPr="009902E2" w:rsidRDefault="00204972" w:rsidP="00204972">
            <w:pPr>
              <w:widowControl/>
              <w:rPr>
                <w:rFonts w:ascii="Times New Roman" w:eastAsia="標楷體" w:hAnsi="Times New Roman"/>
                <w:kern w:val="0"/>
                <w:sz w:val="22"/>
              </w:rPr>
            </w:pPr>
          </w:p>
        </w:tc>
        <w:tc>
          <w:tcPr>
            <w:tcW w:w="992" w:type="dxa"/>
            <w:vMerge/>
            <w:tcBorders>
              <w:left w:val="single" w:sz="4" w:space="0" w:color="auto"/>
              <w:right w:val="single" w:sz="4" w:space="0" w:color="auto"/>
            </w:tcBorders>
            <w:vAlign w:val="center"/>
          </w:tcPr>
          <w:p w14:paraId="1BD30CF1" w14:textId="77777777" w:rsidR="00204972" w:rsidRPr="009902E2" w:rsidRDefault="00204972" w:rsidP="00204972">
            <w:pPr>
              <w:widowControl/>
              <w:rPr>
                <w:rFonts w:ascii="Times New Roman" w:eastAsia="標楷體" w:hAnsi="Times New Roman"/>
                <w:kern w:val="0"/>
                <w:sz w:val="22"/>
              </w:rPr>
            </w:pPr>
          </w:p>
        </w:tc>
        <w:tc>
          <w:tcPr>
            <w:tcW w:w="1390" w:type="dxa"/>
            <w:gridSpan w:val="2"/>
            <w:tcBorders>
              <w:top w:val="nil"/>
              <w:left w:val="nil"/>
              <w:bottom w:val="single" w:sz="4" w:space="0" w:color="auto"/>
              <w:right w:val="single" w:sz="4" w:space="0" w:color="auto"/>
            </w:tcBorders>
            <w:vAlign w:val="center"/>
          </w:tcPr>
          <w:p w14:paraId="0AA4468B" w14:textId="77777777" w:rsidR="00204972" w:rsidRPr="009902E2" w:rsidRDefault="00204972" w:rsidP="00204972">
            <w:pPr>
              <w:widowControl/>
              <w:jc w:val="center"/>
              <w:rPr>
                <w:rFonts w:ascii="Times New Roman" w:eastAsia="標楷體" w:hAnsi="Times New Roman"/>
                <w:kern w:val="0"/>
                <w:sz w:val="22"/>
              </w:rPr>
            </w:pPr>
            <w:r w:rsidRPr="009902E2">
              <w:rPr>
                <w:rFonts w:ascii="Times New Roman" w:eastAsia="標楷體" w:hAnsi="Times New Roman" w:hint="eastAsia"/>
                <w:kern w:val="0"/>
                <w:sz w:val="22"/>
              </w:rPr>
              <w:t>第</w:t>
            </w:r>
            <w:r w:rsidRPr="009902E2">
              <w:rPr>
                <w:rFonts w:ascii="Times New Roman" w:eastAsia="標楷體" w:hAnsi="Times New Roman" w:hint="eastAsia"/>
                <w:kern w:val="0"/>
                <w:sz w:val="22"/>
              </w:rPr>
              <w:t>1</w:t>
            </w:r>
            <w:r w:rsidRPr="009902E2">
              <w:rPr>
                <w:rFonts w:ascii="Times New Roman" w:eastAsia="標楷體" w:hAnsi="Times New Roman" w:hint="eastAsia"/>
                <w:kern w:val="0"/>
                <w:sz w:val="22"/>
              </w:rPr>
              <w:t>類</w:t>
            </w:r>
          </w:p>
        </w:tc>
        <w:tc>
          <w:tcPr>
            <w:tcW w:w="560" w:type="dxa"/>
            <w:vMerge w:val="restart"/>
            <w:tcBorders>
              <w:top w:val="nil"/>
              <w:left w:val="nil"/>
              <w:right w:val="single" w:sz="4" w:space="0" w:color="auto"/>
            </w:tcBorders>
            <w:vAlign w:val="center"/>
          </w:tcPr>
          <w:p w14:paraId="5B32FB2E" w14:textId="77777777" w:rsidR="00204972" w:rsidRPr="009902E2" w:rsidRDefault="00204972" w:rsidP="00204972">
            <w:pPr>
              <w:widowControl/>
              <w:jc w:val="center"/>
              <w:rPr>
                <w:rFonts w:ascii="Times New Roman" w:eastAsia="標楷體" w:hAnsi="Times New Roman"/>
                <w:kern w:val="0"/>
                <w:sz w:val="22"/>
              </w:rPr>
            </w:pPr>
            <w:r w:rsidRPr="009902E2">
              <w:rPr>
                <w:rFonts w:ascii="Times New Roman" w:eastAsia="標楷體" w:hAnsi="Times New Roman" w:hint="eastAsia"/>
                <w:kern w:val="0"/>
                <w:sz w:val="22"/>
              </w:rPr>
              <w:t>非第</w:t>
            </w:r>
          </w:p>
          <w:p w14:paraId="4DDAEA24" w14:textId="77777777" w:rsidR="00204972" w:rsidRPr="009902E2" w:rsidRDefault="00204972" w:rsidP="00204972">
            <w:pPr>
              <w:widowControl/>
              <w:jc w:val="center"/>
              <w:rPr>
                <w:rFonts w:ascii="Times New Roman" w:eastAsia="標楷體" w:hAnsi="Times New Roman"/>
                <w:kern w:val="0"/>
                <w:sz w:val="22"/>
              </w:rPr>
            </w:pPr>
            <w:r w:rsidRPr="009902E2">
              <w:rPr>
                <w:rFonts w:ascii="Times New Roman" w:eastAsia="標楷體" w:hAnsi="Times New Roman" w:hint="eastAsia"/>
                <w:kern w:val="0"/>
                <w:sz w:val="22"/>
              </w:rPr>
              <w:t>1</w:t>
            </w:r>
            <w:r w:rsidRPr="009902E2">
              <w:rPr>
                <w:rFonts w:ascii="Times New Roman" w:eastAsia="標楷體" w:hAnsi="Times New Roman" w:hint="eastAsia"/>
                <w:kern w:val="0"/>
                <w:sz w:val="22"/>
              </w:rPr>
              <w:t>類</w:t>
            </w:r>
          </w:p>
        </w:tc>
        <w:tc>
          <w:tcPr>
            <w:tcW w:w="1259" w:type="dxa"/>
            <w:gridSpan w:val="2"/>
            <w:tcBorders>
              <w:top w:val="nil"/>
              <w:left w:val="nil"/>
              <w:bottom w:val="single" w:sz="4" w:space="0" w:color="auto"/>
              <w:right w:val="single" w:sz="4" w:space="0" w:color="auto"/>
            </w:tcBorders>
            <w:vAlign w:val="center"/>
          </w:tcPr>
          <w:p w14:paraId="625541BD" w14:textId="77777777" w:rsidR="00204972" w:rsidRPr="009902E2" w:rsidRDefault="00204972" w:rsidP="00204972">
            <w:pPr>
              <w:widowControl/>
              <w:jc w:val="center"/>
              <w:rPr>
                <w:rFonts w:ascii="Times New Roman" w:eastAsia="標楷體" w:hAnsi="Times New Roman"/>
                <w:kern w:val="0"/>
                <w:sz w:val="22"/>
              </w:rPr>
            </w:pPr>
            <w:r w:rsidRPr="009902E2">
              <w:rPr>
                <w:rFonts w:ascii="Times New Roman" w:eastAsia="標楷體" w:hAnsi="Times New Roman" w:hint="eastAsia"/>
                <w:kern w:val="0"/>
                <w:sz w:val="22"/>
              </w:rPr>
              <w:t>第</w:t>
            </w:r>
            <w:r w:rsidRPr="009902E2">
              <w:rPr>
                <w:rFonts w:ascii="Times New Roman" w:eastAsia="標楷體" w:hAnsi="Times New Roman" w:hint="eastAsia"/>
                <w:kern w:val="0"/>
                <w:sz w:val="22"/>
              </w:rPr>
              <w:t>1</w:t>
            </w:r>
            <w:r w:rsidRPr="009902E2">
              <w:rPr>
                <w:rFonts w:ascii="Times New Roman" w:eastAsia="標楷體" w:hAnsi="Times New Roman" w:hint="eastAsia"/>
                <w:kern w:val="0"/>
                <w:sz w:val="22"/>
              </w:rPr>
              <w:t>類</w:t>
            </w:r>
          </w:p>
        </w:tc>
        <w:tc>
          <w:tcPr>
            <w:tcW w:w="575" w:type="dxa"/>
            <w:vMerge w:val="restart"/>
            <w:tcBorders>
              <w:top w:val="nil"/>
              <w:left w:val="nil"/>
              <w:right w:val="single" w:sz="4" w:space="0" w:color="auto"/>
            </w:tcBorders>
            <w:vAlign w:val="center"/>
          </w:tcPr>
          <w:p w14:paraId="7BC7E79E" w14:textId="77777777" w:rsidR="00204972" w:rsidRPr="009902E2" w:rsidRDefault="00204972" w:rsidP="00204972">
            <w:pPr>
              <w:widowControl/>
              <w:jc w:val="center"/>
              <w:rPr>
                <w:rFonts w:ascii="Times New Roman" w:eastAsia="標楷體" w:hAnsi="Times New Roman"/>
                <w:kern w:val="0"/>
                <w:sz w:val="22"/>
              </w:rPr>
            </w:pPr>
            <w:r w:rsidRPr="009902E2">
              <w:rPr>
                <w:rFonts w:ascii="Times New Roman" w:eastAsia="標楷體" w:hAnsi="Times New Roman" w:hint="eastAsia"/>
                <w:kern w:val="0"/>
                <w:sz w:val="22"/>
              </w:rPr>
              <w:t>非第</w:t>
            </w:r>
          </w:p>
          <w:p w14:paraId="3F0D912F" w14:textId="77777777" w:rsidR="00204972" w:rsidRPr="009902E2" w:rsidRDefault="00204972" w:rsidP="00204972">
            <w:pPr>
              <w:widowControl/>
              <w:jc w:val="center"/>
              <w:rPr>
                <w:rFonts w:ascii="Times New Roman" w:eastAsia="標楷體" w:hAnsi="Times New Roman"/>
                <w:kern w:val="0"/>
                <w:sz w:val="22"/>
              </w:rPr>
            </w:pPr>
            <w:r w:rsidRPr="009902E2">
              <w:rPr>
                <w:rFonts w:ascii="Times New Roman" w:eastAsia="標楷體" w:hAnsi="Times New Roman" w:hint="eastAsia"/>
                <w:kern w:val="0"/>
                <w:sz w:val="22"/>
              </w:rPr>
              <w:t>1</w:t>
            </w:r>
            <w:r w:rsidRPr="009902E2">
              <w:rPr>
                <w:rFonts w:ascii="Times New Roman" w:eastAsia="標楷體" w:hAnsi="Times New Roman" w:hint="eastAsia"/>
                <w:kern w:val="0"/>
                <w:sz w:val="22"/>
              </w:rPr>
              <w:t>類</w:t>
            </w:r>
          </w:p>
        </w:tc>
        <w:tc>
          <w:tcPr>
            <w:tcW w:w="1894" w:type="dxa"/>
            <w:gridSpan w:val="2"/>
            <w:tcBorders>
              <w:top w:val="nil"/>
              <w:left w:val="nil"/>
              <w:bottom w:val="single" w:sz="4" w:space="0" w:color="auto"/>
              <w:right w:val="single" w:sz="4" w:space="0" w:color="auto"/>
            </w:tcBorders>
            <w:vAlign w:val="center"/>
          </w:tcPr>
          <w:p w14:paraId="06878A6D" w14:textId="77777777" w:rsidR="00204972" w:rsidRPr="009902E2" w:rsidRDefault="00204972" w:rsidP="00204972">
            <w:pPr>
              <w:widowControl/>
              <w:jc w:val="center"/>
              <w:rPr>
                <w:rFonts w:ascii="Times New Roman" w:eastAsia="標楷體" w:hAnsi="Times New Roman"/>
                <w:kern w:val="0"/>
                <w:sz w:val="22"/>
              </w:rPr>
            </w:pPr>
            <w:r w:rsidRPr="009902E2">
              <w:rPr>
                <w:rFonts w:ascii="Times New Roman" w:eastAsia="標楷體" w:hAnsi="Times New Roman" w:hint="eastAsia"/>
                <w:kern w:val="0"/>
                <w:sz w:val="22"/>
              </w:rPr>
              <w:t>第</w:t>
            </w:r>
            <w:r w:rsidRPr="009902E2">
              <w:rPr>
                <w:rFonts w:ascii="Times New Roman" w:eastAsia="標楷體" w:hAnsi="Times New Roman" w:hint="eastAsia"/>
                <w:kern w:val="0"/>
                <w:sz w:val="22"/>
              </w:rPr>
              <w:t>1</w:t>
            </w:r>
            <w:r w:rsidRPr="009902E2">
              <w:rPr>
                <w:rFonts w:ascii="Times New Roman" w:eastAsia="標楷體" w:hAnsi="Times New Roman" w:hint="eastAsia"/>
                <w:kern w:val="0"/>
                <w:sz w:val="22"/>
              </w:rPr>
              <w:t>類</w:t>
            </w:r>
          </w:p>
        </w:tc>
        <w:tc>
          <w:tcPr>
            <w:tcW w:w="855" w:type="dxa"/>
            <w:vMerge w:val="restart"/>
            <w:tcBorders>
              <w:top w:val="nil"/>
              <w:left w:val="nil"/>
              <w:right w:val="single" w:sz="4" w:space="0" w:color="auto"/>
            </w:tcBorders>
            <w:vAlign w:val="center"/>
          </w:tcPr>
          <w:p w14:paraId="18D61C9D" w14:textId="77777777" w:rsidR="00204972" w:rsidRPr="009902E2" w:rsidRDefault="00204972" w:rsidP="00204972">
            <w:pPr>
              <w:widowControl/>
              <w:jc w:val="center"/>
              <w:rPr>
                <w:rFonts w:ascii="Times New Roman" w:eastAsia="標楷體" w:hAnsi="Times New Roman"/>
                <w:kern w:val="0"/>
                <w:sz w:val="22"/>
              </w:rPr>
            </w:pPr>
            <w:r w:rsidRPr="009902E2">
              <w:rPr>
                <w:rFonts w:ascii="Times New Roman" w:eastAsia="標楷體" w:hAnsi="Times New Roman" w:hint="eastAsia"/>
                <w:kern w:val="0"/>
                <w:sz w:val="22"/>
              </w:rPr>
              <w:t>非第</w:t>
            </w:r>
            <w:r w:rsidRPr="009902E2">
              <w:rPr>
                <w:rFonts w:ascii="Times New Roman" w:eastAsia="標楷體" w:hAnsi="Times New Roman" w:hint="eastAsia"/>
                <w:kern w:val="0"/>
                <w:sz w:val="22"/>
              </w:rPr>
              <w:t>1</w:t>
            </w:r>
            <w:r w:rsidRPr="009902E2">
              <w:rPr>
                <w:rFonts w:ascii="Times New Roman" w:eastAsia="標楷體" w:hAnsi="Times New Roman" w:hint="eastAsia"/>
                <w:kern w:val="0"/>
                <w:sz w:val="22"/>
              </w:rPr>
              <w:t>類</w:t>
            </w:r>
            <w:r w:rsidRPr="009902E2">
              <w:rPr>
                <w:rFonts w:ascii="Times New Roman" w:eastAsia="標楷體" w:hAnsi="Times New Roman"/>
                <w:kern w:val="0"/>
                <w:sz w:val="22"/>
              </w:rPr>
              <w:br/>
            </w:r>
            <w:r w:rsidRPr="009902E2">
              <w:rPr>
                <w:rFonts w:ascii="Times New Roman" w:eastAsia="標楷體" w:hAnsi="Times New Roman"/>
                <w:kern w:val="0"/>
                <w:sz w:val="18"/>
                <w:szCs w:val="18"/>
              </w:rPr>
              <w:t>(6,000</w:t>
            </w:r>
            <w:r w:rsidRPr="009902E2">
              <w:rPr>
                <w:rFonts w:ascii="Times New Roman" w:eastAsia="標楷體" w:hAnsi="Times New Roman" w:hint="eastAsia"/>
                <w:kern w:val="0"/>
                <w:sz w:val="18"/>
                <w:szCs w:val="18"/>
              </w:rPr>
              <w:t>元</w:t>
            </w:r>
            <w:r w:rsidRPr="009902E2">
              <w:rPr>
                <w:rFonts w:ascii="Times New Roman" w:eastAsia="標楷體" w:hAnsi="Times New Roman"/>
                <w:kern w:val="0"/>
                <w:sz w:val="18"/>
                <w:szCs w:val="18"/>
              </w:rPr>
              <w:t>/</w:t>
            </w:r>
            <w:r w:rsidRPr="009902E2">
              <w:rPr>
                <w:rFonts w:ascii="Times New Roman" w:eastAsia="標楷體" w:hAnsi="Times New Roman" w:hint="eastAsia"/>
                <w:kern w:val="0"/>
                <w:sz w:val="18"/>
                <w:szCs w:val="18"/>
              </w:rPr>
              <w:t>月</w:t>
            </w:r>
            <w:r w:rsidRPr="009902E2">
              <w:rPr>
                <w:rFonts w:ascii="Times New Roman" w:eastAsia="標楷體" w:hAnsi="Times New Roman"/>
                <w:kern w:val="0"/>
                <w:sz w:val="18"/>
                <w:szCs w:val="18"/>
              </w:rPr>
              <w:t>)</w:t>
            </w:r>
          </w:p>
        </w:tc>
        <w:tc>
          <w:tcPr>
            <w:tcW w:w="1687" w:type="dxa"/>
            <w:gridSpan w:val="2"/>
            <w:tcBorders>
              <w:top w:val="nil"/>
              <w:left w:val="nil"/>
              <w:bottom w:val="single" w:sz="4" w:space="0" w:color="auto"/>
              <w:right w:val="single" w:sz="4" w:space="0" w:color="auto"/>
            </w:tcBorders>
            <w:vAlign w:val="center"/>
          </w:tcPr>
          <w:p w14:paraId="69148288" w14:textId="77777777" w:rsidR="00204972" w:rsidRPr="009902E2" w:rsidRDefault="00204972" w:rsidP="00204972">
            <w:pPr>
              <w:widowControl/>
              <w:jc w:val="center"/>
              <w:rPr>
                <w:rFonts w:ascii="Times New Roman" w:eastAsia="標楷體" w:hAnsi="Times New Roman"/>
                <w:kern w:val="0"/>
                <w:sz w:val="22"/>
              </w:rPr>
            </w:pPr>
            <w:r w:rsidRPr="009902E2">
              <w:rPr>
                <w:rFonts w:ascii="Times New Roman" w:eastAsia="標楷體" w:hAnsi="Times New Roman" w:hint="eastAsia"/>
                <w:kern w:val="0"/>
                <w:sz w:val="22"/>
              </w:rPr>
              <w:t>第</w:t>
            </w:r>
            <w:r w:rsidRPr="009902E2">
              <w:rPr>
                <w:rFonts w:ascii="Times New Roman" w:eastAsia="標楷體" w:hAnsi="Times New Roman" w:hint="eastAsia"/>
                <w:kern w:val="0"/>
                <w:sz w:val="22"/>
              </w:rPr>
              <w:t>1</w:t>
            </w:r>
            <w:r w:rsidRPr="009902E2">
              <w:rPr>
                <w:rFonts w:ascii="Times New Roman" w:eastAsia="標楷體" w:hAnsi="Times New Roman" w:hint="eastAsia"/>
                <w:kern w:val="0"/>
                <w:sz w:val="22"/>
              </w:rPr>
              <w:t>類</w:t>
            </w:r>
          </w:p>
        </w:tc>
        <w:tc>
          <w:tcPr>
            <w:tcW w:w="850" w:type="dxa"/>
            <w:vMerge w:val="restart"/>
            <w:tcBorders>
              <w:top w:val="nil"/>
              <w:left w:val="nil"/>
              <w:right w:val="single" w:sz="4" w:space="0" w:color="auto"/>
            </w:tcBorders>
            <w:vAlign w:val="center"/>
          </w:tcPr>
          <w:p w14:paraId="52E090E5" w14:textId="77777777" w:rsidR="00204972" w:rsidRPr="009902E2" w:rsidRDefault="00204972" w:rsidP="00204972">
            <w:pPr>
              <w:widowControl/>
              <w:jc w:val="center"/>
              <w:rPr>
                <w:rFonts w:ascii="Times New Roman" w:eastAsia="標楷體" w:hAnsi="Times New Roman"/>
                <w:kern w:val="0"/>
                <w:sz w:val="22"/>
              </w:rPr>
            </w:pPr>
            <w:proofErr w:type="gramStart"/>
            <w:r w:rsidRPr="009902E2">
              <w:rPr>
                <w:rFonts w:ascii="Times New Roman" w:eastAsia="標楷體" w:hAnsi="Times New Roman" w:hint="eastAsia"/>
                <w:kern w:val="0"/>
                <w:sz w:val="22"/>
              </w:rPr>
              <w:t>非第</w:t>
            </w:r>
            <w:proofErr w:type="gramEnd"/>
            <w:r w:rsidRPr="009902E2">
              <w:rPr>
                <w:rFonts w:ascii="Times New Roman" w:eastAsia="標楷體" w:hAnsi="Times New Roman" w:hint="eastAsia"/>
                <w:kern w:val="0"/>
                <w:sz w:val="22"/>
              </w:rPr>
              <w:t xml:space="preserve"> 1</w:t>
            </w:r>
            <w:r w:rsidRPr="009902E2">
              <w:rPr>
                <w:rFonts w:ascii="Times New Roman" w:eastAsia="標楷體" w:hAnsi="Times New Roman" w:hint="eastAsia"/>
                <w:kern w:val="0"/>
                <w:sz w:val="22"/>
              </w:rPr>
              <w:t>類</w:t>
            </w:r>
          </w:p>
        </w:tc>
        <w:tc>
          <w:tcPr>
            <w:tcW w:w="741" w:type="dxa"/>
            <w:vMerge w:val="restart"/>
            <w:tcBorders>
              <w:top w:val="nil"/>
              <w:left w:val="nil"/>
              <w:right w:val="single" w:sz="4" w:space="0" w:color="auto"/>
            </w:tcBorders>
            <w:vAlign w:val="center"/>
          </w:tcPr>
          <w:p w14:paraId="0C2373D7" w14:textId="77777777" w:rsidR="00204972" w:rsidRPr="009902E2" w:rsidRDefault="00204972" w:rsidP="00204972">
            <w:pPr>
              <w:widowControl/>
              <w:jc w:val="center"/>
              <w:rPr>
                <w:rFonts w:ascii="Times New Roman" w:eastAsia="標楷體" w:hAnsi="Times New Roman"/>
                <w:kern w:val="0"/>
                <w:sz w:val="22"/>
              </w:rPr>
            </w:pPr>
            <w:r w:rsidRPr="009902E2">
              <w:rPr>
                <w:rFonts w:ascii="標楷體" w:eastAsia="標楷體" w:hAnsi="標楷體" w:cs="標楷體" w:hint="eastAsia"/>
                <w:sz w:val="22"/>
              </w:rPr>
              <w:t>支持性或一般性就業職場</w:t>
            </w:r>
          </w:p>
        </w:tc>
        <w:tc>
          <w:tcPr>
            <w:tcW w:w="813" w:type="dxa"/>
            <w:vMerge w:val="restart"/>
            <w:tcBorders>
              <w:top w:val="nil"/>
              <w:left w:val="nil"/>
              <w:right w:val="single" w:sz="4" w:space="0" w:color="auto"/>
            </w:tcBorders>
            <w:vAlign w:val="center"/>
          </w:tcPr>
          <w:p w14:paraId="471FBFFE" w14:textId="77777777" w:rsidR="00204972" w:rsidRPr="009902E2" w:rsidRDefault="00204972" w:rsidP="00204972">
            <w:pPr>
              <w:widowControl/>
              <w:jc w:val="center"/>
              <w:rPr>
                <w:rFonts w:ascii="Times New Roman" w:eastAsia="標楷體" w:hAnsi="Times New Roman"/>
                <w:kern w:val="0"/>
                <w:sz w:val="22"/>
              </w:rPr>
            </w:pPr>
            <w:r w:rsidRPr="009902E2">
              <w:rPr>
                <w:rFonts w:ascii="Times New Roman" w:eastAsia="標楷體" w:hAnsi="Times New Roman" w:hint="eastAsia"/>
                <w:kern w:val="0"/>
                <w:sz w:val="22"/>
              </w:rPr>
              <w:t>庇護工場</w:t>
            </w:r>
          </w:p>
        </w:tc>
        <w:tc>
          <w:tcPr>
            <w:tcW w:w="1078" w:type="dxa"/>
            <w:vMerge w:val="restart"/>
            <w:tcBorders>
              <w:top w:val="nil"/>
              <w:left w:val="single" w:sz="4" w:space="0" w:color="auto"/>
              <w:right w:val="single" w:sz="4" w:space="0" w:color="auto"/>
            </w:tcBorders>
            <w:vAlign w:val="center"/>
          </w:tcPr>
          <w:p w14:paraId="281558A7" w14:textId="77777777" w:rsidR="00204972" w:rsidRPr="009902E2" w:rsidRDefault="00204972" w:rsidP="00204972">
            <w:pPr>
              <w:widowControl/>
              <w:jc w:val="center"/>
              <w:rPr>
                <w:rFonts w:ascii="Times New Roman" w:eastAsia="標楷體" w:hAnsi="Times New Roman"/>
                <w:kern w:val="0"/>
                <w:sz w:val="22"/>
              </w:rPr>
            </w:pPr>
            <w:r w:rsidRPr="009902E2">
              <w:rPr>
                <w:rFonts w:ascii="標楷體" w:eastAsia="標楷體" w:hAnsi="標楷體" w:cs="標楷體" w:hint="eastAsia"/>
                <w:sz w:val="22"/>
              </w:rPr>
              <w:t>支持性或一般性就業職場</w:t>
            </w:r>
            <w:r w:rsidRPr="009902E2">
              <w:rPr>
                <w:rFonts w:ascii="Times New Roman" w:eastAsia="標楷體" w:hAnsi="Times New Roman"/>
                <w:kern w:val="0"/>
                <w:sz w:val="18"/>
                <w:szCs w:val="18"/>
              </w:rPr>
              <w:t>(10,000</w:t>
            </w:r>
            <w:r w:rsidRPr="009902E2">
              <w:rPr>
                <w:rFonts w:ascii="Times New Roman" w:eastAsia="標楷體" w:hAnsi="Times New Roman" w:hint="eastAsia"/>
                <w:kern w:val="0"/>
                <w:sz w:val="18"/>
                <w:szCs w:val="18"/>
              </w:rPr>
              <w:t>元</w:t>
            </w:r>
            <w:r w:rsidRPr="009902E2">
              <w:rPr>
                <w:rFonts w:ascii="Times New Roman" w:eastAsia="標楷體" w:hAnsi="Times New Roman"/>
                <w:kern w:val="0"/>
                <w:sz w:val="18"/>
                <w:szCs w:val="18"/>
              </w:rPr>
              <w:t>/</w:t>
            </w:r>
            <w:r w:rsidRPr="009902E2">
              <w:rPr>
                <w:rFonts w:ascii="Times New Roman" w:eastAsia="標楷體" w:hAnsi="Times New Roman" w:hint="eastAsia"/>
                <w:kern w:val="0"/>
                <w:sz w:val="18"/>
                <w:szCs w:val="18"/>
              </w:rPr>
              <w:t>人</w:t>
            </w:r>
            <w:r w:rsidRPr="009902E2">
              <w:rPr>
                <w:rFonts w:ascii="Times New Roman" w:eastAsia="標楷體" w:hAnsi="Times New Roman"/>
                <w:kern w:val="0"/>
                <w:sz w:val="18"/>
                <w:szCs w:val="18"/>
              </w:rPr>
              <w:t>)</w:t>
            </w:r>
          </w:p>
        </w:tc>
        <w:tc>
          <w:tcPr>
            <w:tcW w:w="1044" w:type="dxa"/>
            <w:vMerge w:val="restart"/>
            <w:tcBorders>
              <w:top w:val="nil"/>
              <w:left w:val="nil"/>
              <w:right w:val="single" w:sz="4" w:space="0" w:color="auto"/>
            </w:tcBorders>
            <w:vAlign w:val="center"/>
          </w:tcPr>
          <w:p w14:paraId="55F6CF4A" w14:textId="77777777" w:rsidR="00204972" w:rsidRPr="009902E2" w:rsidRDefault="00204972" w:rsidP="00204972">
            <w:pPr>
              <w:widowControl/>
              <w:jc w:val="center"/>
              <w:rPr>
                <w:rFonts w:ascii="Times New Roman" w:eastAsia="標楷體" w:hAnsi="Times New Roman"/>
                <w:kern w:val="0"/>
                <w:sz w:val="22"/>
              </w:rPr>
            </w:pPr>
            <w:r w:rsidRPr="009902E2">
              <w:rPr>
                <w:rFonts w:ascii="Times New Roman" w:eastAsia="標楷體" w:hAnsi="Times New Roman" w:hint="eastAsia"/>
                <w:kern w:val="0"/>
                <w:sz w:val="22"/>
              </w:rPr>
              <w:t>庇護工場</w:t>
            </w:r>
            <w:r w:rsidRPr="009902E2">
              <w:rPr>
                <w:rFonts w:ascii="Times New Roman" w:eastAsia="標楷體" w:hAnsi="Times New Roman"/>
                <w:kern w:val="0"/>
                <w:sz w:val="18"/>
                <w:szCs w:val="18"/>
              </w:rPr>
              <w:t>(5,000</w:t>
            </w:r>
            <w:r w:rsidRPr="009902E2">
              <w:rPr>
                <w:rFonts w:ascii="Times New Roman" w:eastAsia="標楷體" w:hAnsi="Times New Roman" w:hint="eastAsia"/>
                <w:kern w:val="0"/>
                <w:sz w:val="18"/>
                <w:szCs w:val="18"/>
              </w:rPr>
              <w:t>元</w:t>
            </w:r>
            <w:r w:rsidRPr="009902E2">
              <w:rPr>
                <w:rFonts w:ascii="Times New Roman" w:eastAsia="標楷體" w:hAnsi="Times New Roman"/>
                <w:kern w:val="0"/>
                <w:sz w:val="18"/>
                <w:szCs w:val="18"/>
              </w:rPr>
              <w:t>/</w:t>
            </w:r>
            <w:r w:rsidRPr="009902E2">
              <w:rPr>
                <w:rFonts w:ascii="Times New Roman" w:eastAsia="標楷體" w:hAnsi="Times New Roman" w:hint="eastAsia"/>
                <w:kern w:val="0"/>
                <w:sz w:val="18"/>
                <w:szCs w:val="18"/>
              </w:rPr>
              <w:t>人</w:t>
            </w:r>
            <w:r w:rsidRPr="009902E2">
              <w:rPr>
                <w:rFonts w:ascii="Times New Roman" w:eastAsia="標楷體" w:hAnsi="Times New Roman"/>
                <w:kern w:val="0"/>
                <w:sz w:val="18"/>
                <w:szCs w:val="18"/>
              </w:rPr>
              <w:t>)</w:t>
            </w:r>
          </w:p>
        </w:tc>
      </w:tr>
      <w:tr w:rsidR="009902E2" w:rsidRPr="009902E2" w14:paraId="0839DF6B" w14:textId="77777777" w:rsidTr="00204972">
        <w:trPr>
          <w:gridAfter w:val="1"/>
          <w:wAfter w:w="9" w:type="dxa"/>
          <w:trHeight w:val="885"/>
        </w:trPr>
        <w:tc>
          <w:tcPr>
            <w:tcW w:w="733" w:type="dxa"/>
            <w:vMerge/>
            <w:tcBorders>
              <w:left w:val="single" w:sz="4" w:space="0" w:color="auto"/>
              <w:bottom w:val="single" w:sz="4" w:space="0" w:color="auto"/>
              <w:right w:val="single" w:sz="4" w:space="0" w:color="auto"/>
            </w:tcBorders>
            <w:vAlign w:val="center"/>
          </w:tcPr>
          <w:p w14:paraId="52A07D59" w14:textId="77777777" w:rsidR="00204972" w:rsidRPr="009902E2" w:rsidRDefault="00204972" w:rsidP="00204972">
            <w:pPr>
              <w:widowControl/>
              <w:rPr>
                <w:rFonts w:ascii="Times New Roman" w:eastAsia="標楷體" w:hAnsi="Times New Roman"/>
                <w:kern w:val="0"/>
                <w:sz w:val="22"/>
              </w:rPr>
            </w:pPr>
          </w:p>
        </w:tc>
        <w:tc>
          <w:tcPr>
            <w:tcW w:w="992" w:type="dxa"/>
            <w:vMerge/>
            <w:tcBorders>
              <w:left w:val="single" w:sz="4" w:space="0" w:color="auto"/>
              <w:bottom w:val="single" w:sz="4" w:space="0" w:color="000000"/>
              <w:right w:val="single" w:sz="4" w:space="0" w:color="auto"/>
            </w:tcBorders>
            <w:vAlign w:val="center"/>
          </w:tcPr>
          <w:p w14:paraId="71F5A42F" w14:textId="77777777" w:rsidR="00204972" w:rsidRPr="009902E2" w:rsidRDefault="00204972" w:rsidP="00204972">
            <w:pPr>
              <w:widowControl/>
              <w:rPr>
                <w:rFonts w:ascii="Times New Roman" w:eastAsia="標楷體" w:hAnsi="Times New Roman"/>
                <w:kern w:val="0"/>
                <w:sz w:val="22"/>
              </w:rPr>
            </w:pPr>
          </w:p>
        </w:tc>
        <w:tc>
          <w:tcPr>
            <w:tcW w:w="567" w:type="dxa"/>
            <w:tcBorders>
              <w:top w:val="single" w:sz="4" w:space="0" w:color="auto"/>
              <w:left w:val="nil"/>
              <w:bottom w:val="single" w:sz="4" w:space="0" w:color="auto"/>
              <w:right w:val="single" w:sz="4" w:space="0" w:color="auto"/>
            </w:tcBorders>
            <w:vAlign w:val="center"/>
          </w:tcPr>
          <w:p w14:paraId="77A88BA4" w14:textId="77777777" w:rsidR="00204972" w:rsidRPr="009902E2" w:rsidRDefault="00204972" w:rsidP="00204972">
            <w:pPr>
              <w:widowControl/>
              <w:jc w:val="center"/>
              <w:rPr>
                <w:rFonts w:ascii="Times New Roman" w:eastAsia="標楷體" w:hAnsi="Times New Roman"/>
                <w:kern w:val="0"/>
                <w:sz w:val="22"/>
              </w:rPr>
            </w:pPr>
            <w:r w:rsidRPr="009902E2">
              <w:rPr>
                <w:rFonts w:ascii="Times New Roman" w:eastAsia="標楷體" w:hAnsi="Times New Roman" w:hint="eastAsia"/>
                <w:kern w:val="0"/>
                <w:sz w:val="22"/>
              </w:rPr>
              <w:t>慢性精神障礙</w:t>
            </w:r>
          </w:p>
        </w:tc>
        <w:tc>
          <w:tcPr>
            <w:tcW w:w="823" w:type="dxa"/>
            <w:tcBorders>
              <w:top w:val="single" w:sz="4" w:space="0" w:color="auto"/>
              <w:left w:val="nil"/>
              <w:bottom w:val="single" w:sz="4" w:space="0" w:color="auto"/>
              <w:right w:val="single" w:sz="4" w:space="0" w:color="auto"/>
            </w:tcBorders>
            <w:vAlign w:val="center"/>
          </w:tcPr>
          <w:p w14:paraId="18021A6D" w14:textId="77777777" w:rsidR="00204972" w:rsidRPr="009902E2" w:rsidRDefault="00204972" w:rsidP="00204972">
            <w:pPr>
              <w:widowControl/>
              <w:jc w:val="center"/>
              <w:rPr>
                <w:rFonts w:ascii="Times New Roman" w:eastAsia="標楷體" w:hAnsi="Times New Roman"/>
                <w:kern w:val="0"/>
                <w:sz w:val="22"/>
              </w:rPr>
            </w:pPr>
            <w:r w:rsidRPr="009902E2">
              <w:rPr>
                <w:rFonts w:ascii="Times New Roman" w:eastAsia="標楷體" w:hAnsi="Times New Roman" w:hint="eastAsia"/>
                <w:kern w:val="0"/>
                <w:sz w:val="22"/>
              </w:rPr>
              <w:t>除慢性精神障礙以外</w:t>
            </w:r>
          </w:p>
        </w:tc>
        <w:tc>
          <w:tcPr>
            <w:tcW w:w="560" w:type="dxa"/>
            <w:vMerge/>
            <w:tcBorders>
              <w:left w:val="nil"/>
              <w:bottom w:val="single" w:sz="4" w:space="0" w:color="auto"/>
              <w:right w:val="single" w:sz="4" w:space="0" w:color="auto"/>
            </w:tcBorders>
            <w:vAlign w:val="center"/>
          </w:tcPr>
          <w:p w14:paraId="23BC8737" w14:textId="77777777" w:rsidR="00204972" w:rsidRPr="009902E2" w:rsidRDefault="00204972" w:rsidP="00204972">
            <w:pPr>
              <w:widowControl/>
              <w:jc w:val="center"/>
              <w:rPr>
                <w:rFonts w:ascii="Times New Roman" w:eastAsia="標楷體" w:hAnsi="Times New Roman"/>
                <w:kern w:val="0"/>
                <w:sz w:val="22"/>
              </w:rPr>
            </w:pPr>
          </w:p>
        </w:tc>
        <w:tc>
          <w:tcPr>
            <w:tcW w:w="525" w:type="dxa"/>
            <w:tcBorders>
              <w:top w:val="single" w:sz="4" w:space="0" w:color="auto"/>
              <w:left w:val="nil"/>
              <w:bottom w:val="single" w:sz="4" w:space="0" w:color="auto"/>
              <w:right w:val="single" w:sz="4" w:space="0" w:color="auto"/>
            </w:tcBorders>
            <w:vAlign w:val="center"/>
          </w:tcPr>
          <w:p w14:paraId="129C04A0" w14:textId="77777777" w:rsidR="00204972" w:rsidRPr="009902E2" w:rsidRDefault="00204972" w:rsidP="00204972">
            <w:pPr>
              <w:widowControl/>
              <w:jc w:val="center"/>
              <w:rPr>
                <w:rFonts w:ascii="Times New Roman" w:eastAsia="標楷體" w:hAnsi="Times New Roman"/>
                <w:kern w:val="0"/>
                <w:sz w:val="22"/>
              </w:rPr>
            </w:pPr>
            <w:r w:rsidRPr="009902E2">
              <w:rPr>
                <w:rFonts w:ascii="Times New Roman" w:eastAsia="標楷體" w:hAnsi="Times New Roman" w:hint="eastAsia"/>
                <w:kern w:val="0"/>
                <w:sz w:val="22"/>
              </w:rPr>
              <w:t>慢性精神障礙</w:t>
            </w:r>
          </w:p>
        </w:tc>
        <w:tc>
          <w:tcPr>
            <w:tcW w:w="734" w:type="dxa"/>
            <w:tcBorders>
              <w:top w:val="single" w:sz="4" w:space="0" w:color="auto"/>
              <w:left w:val="nil"/>
              <w:bottom w:val="single" w:sz="4" w:space="0" w:color="auto"/>
              <w:right w:val="single" w:sz="4" w:space="0" w:color="auto"/>
            </w:tcBorders>
            <w:vAlign w:val="center"/>
          </w:tcPr>
          <w:p w14:paraId="066A3815" w14:textId="77777777" w:rsidR="00204972" w:rsidRPr="009902E2" w:rsidRDefault="00204972" w:rsidP="00204972">
            <w:pPr>
              <w:widowControl/>
              <w:jc w:val="center"/>
              <w:rPr>
                <w:rFonts w:ascii="Times New Roman" w:eastAsia="標楷體" w:hAnsi="Times New Roman"/>
                <w:kern w:val="0"/>
                <w:sz w:val="22"/>
              </w:rPr>
            </w:pPr>
            <w:r w:rsidRPr="009902E2">
              <w:rPr>
                <w:rFonts w:ascii="Times New Roman" w:eastAsia="標楷體" w:hAnsi="Times New Roman" w:hint="eastAsia"/>
                <w:kern w:val="0"/>
                <w:sz w:val="22"/>
              </w:rPr>
              <w:t>除慢性精神障礙以外</w:t>
            </w:r>
          </w:p>
        </w:tc>
        <w:tc>
          <w:tcPr>
            <w:tcW w:w="575" w:type="dxa"/>
            <w:vMerge/>
            <w:tcBorders>
              <w:left w:val="nil"/>
              <w:bottom w:val="single" w:sz="4" w:space="0" w:color="auto"/>
              <w:right w:val="single" w:sz="4" w:space="0" w:color="auto"/>
            </w:tcBorders>
            <w:vAlign w:val="center"/>
          </w:tcPr>
          <w:p w14:paraId="33F63BD2" w14:textId="77777777" w:rsidR="00204972" w:rsidRPr="009902E2" w:rsidRDefault="00204972" w:rsidP="00204972">
            <w:pPr>
              <w:widowControl/>
              <w:jc w:val="center"/>
              <w:rPr>
                <w:rFonts w:ascii="Times New Roman" w:eastAsia="標楷體" w:hAnsi="Times New Roman"/>
                <w:kern w:val="0"/>
                <w:sz w:val="22"/>
              </w:rPr>
            </w:pPr>
          </w:p>
        </w:tc>
        <w:tc>
          <w:tcPr>
            <w:tcW w:w="902" w:type="dxa"/>
            <w:tcBorders>
              <w:top w:val="single" w:sz="4" w:space="0" w:color="auto"/>
              <w:left w:val="nil"/>
              <w:bottom w:val="single" w:sz="4" w:space="0" w:color="auto"/>
              <w:right w:val="single" w:sz="4" w:space="0" w:color="auto"/>
            </w:tcBorders>
            <w:vAlign w:val="center"/>
          </w:tcPr>
          <w:p w14:paraId="0861B7FE" w14:textId="77777777" w:rsidR="00204972" w:rsidRPr="009902E2" w:rsidRDefault="00204972" w:rsidP="00204972">
            <w:pPr>
              <w:widowControl/>
              <w:jc w:val="center"/>
              <w:rPr>
                <w:rFonts w:ascii="Times New Roman" w:eastAsia="標楷體" w:hAnsi="Times New Roman"/>
                <w:kern w:val="0"/>
                <w:sz w:val="22"/>
              </w:rPr>
            </w:pPr>
            <w:r w:rsidRPr="009902E2">
              <w:rPr>
                <w:rFonts w:ascii="Times New Roman" w:eastAsia="標楷體" w:hAnsi="Times New Roman" w:hint="eastAsia"/>
                <w:kern w:val="0"/>
                <w:sz w:val="22"/>
              </w:rPr>
              <w:t>慢性精神</w:t>
            </w:r>
            <w:proofErr w:type="gramStart"/>
            <w:r w:rsidRPr="009902E2">
              <w:rPr>
                <w:rFonts w:ascii="Times New Roman" w:eastAsia="標楷體" w:hAnsi="Times New Roman" w:hint="eastAsia"/>
                <w:kern w:val="0"/>
                <w:sz w:val="22"/>
              </w:rPr>
              <w:t>精神</w:t>
            </w:r>
            <w:proofErr w:type="gramEnd"/>
            <w:r w:rsidRPr="009902E2">
              <w:rPr>
                <w:rFonts w:ascii="Times New Roman" w:eastAsia="標楷體" w:hAnsi="Times New Roman" w:hint="eastAsia"/>
                <w:kern w:val="0"/>
                <w:sz w:val="22"/>
              </w:rPr>
              <w:t>障礙</w:t>
            </w:r>
          </w:p>
          <w:p w14:paraId="27DC3071" w14:textId="77777777" w:rsidR="00204972" w:rsidRPr="009902E2" w:rsidRDefault="00204972" w:rsidP="00204972">
            <w:pPr>
              <w:widowControl/>
              <w:jc w:val="center"/>
              <w:rPr>
                <w:rFonts w:ascii="Times New Roman" w:eastAsia="標楷體" w:hAnsi="Times New Roman"/>
                <w:kern w:val="0"/>
                <w:sz w:val="22"/>
              </w:rPr>
            </w:pPr>
            <w:r w:rsidRPr="009902E2">
              <w:rPr>
                <w:rFonts w:ascii="Times New Roman" w:eastAsia="標楷體" w:hAnsi="Times New Roman"/>
                <w:kern w:val="0"/>
                <w:sz w:val="22"/>
              </w:rPr>
              <w:t>(</w:t>
            </w:r>
            <w:r w:rsidRPr="009902E2">
              <w:rPr>
                <w:rFonts w:ascii="Times New Roman" w:eastAsia="標楷體" w:hAnsi="Times New Roman"/>
                <w:kern w:val="0"/>
                <w:sz w:val="20"/>
                <w:szCs w:val="20"/>
              </w:rPr>
              <w:t>1</w:t>
            </w:r>
            <w:r w:rsidRPr="009902E2">
              <w:rPr>
                <w:rFonts w:ascii="Times New Roman" w:eastAsia="標楷體" w:hAnsi="Times New Roman" w:hint="eastAsia"/>
                <w:kern w:val="0"/>
                <w:sz w:val="20"/>
                <w:szCs w:val="20"/>
              </w:rPr>
              <w:t>2</w:t>
            </w:r>
            <w:r w:rsidRPr="009902E2">
              <w:rPr>
                <w:rFonts w:ascii="Times New Roman" w:eastAsia="標楷體" w:hAnsi="Times New Roman"/>
                <w:kern w:val="0"/>
                <w:sz w:val="20"/>
                <w:szCs w:val="20"/>
              </w:rPr>
              <w:t>,000</w:t>
            </w:r>
            <w:r w:rsidRPr="009902E2">
              <w:rPr>
                <w:rFonts w:ascii="Times New Roman" w:eastAsia="標楷體" w:hAnsi="Times New Roman" w:hint="eastAsia"/>
                <w:kern w:val="0"/>
                <w:sz w:val="20"/>
                <w:szCs w:val="20"/>
              </w:rPr>
              <w:t>元</w:t>
            </w:r>
            <w:r w:rsidRPr="009902E2">
              <w:rPr>
                <w:rFonts w:ascii="Times New Roman" w:eastAsia="標楷體" w:hAnsi="Times New Roman"/>
                <w:kern w:val="0"/>
                <w:sz w:val="20"/>
                <w:szCs w:val="20"/>
              </w:rPr>
              <w:t>/</w:t>
            </w:r>
            <w:r w:rsidRPr="009902E2">
              <w:rPr>
                <w:rFonts w:ascii="Times New Roman" w:eastAsia="標楷體" w:hAnsi="Times New Roman" w:hint="eastAsia"/>
                <w:kern w:val="0"/>
                <w:sz w:val="20"/>
                <w:szCs w:val="20"/>
              </w:rPr>
              <w:t>月</w:t>
            </w:r>
            <w:r w:rsidRPr="009902E2">
              <w:rPr>
                <w:rFonts w:ascii="Times New Roman" w:eastAsia="標楷體" w:hAnsi="Times New Roman"/>
                <w:kern w:val="0"/>
                <w:sz w:val="22"/>
              </w:rPr>
              <w:t>)</w:t>
            </w:r>
          </w:p>
        </w:tc>
        <w:tc>
          <w:tcPr>
            <w:tcW w:w="992" w:type="dxa"/>
            <w:tcBorders>
              <w:top w:val="single" w:sz="4" w:space="0" w:color="auto"/>
              <w:left w:val="nil"/>
              <w:bottom w:val="single" w:sz="4" w:space="0" w:color="auto"/>
              <w:right w:val="single" w:sz="4" w:space="0" w:color="auto"/>
            </w:tcBorders>
            <w:vAlign w:val="center"/>
          </w:tcPr>
          <w:p w14:paraId="453B1620" w14:textId="77777777" w:rsidR="00204972" w:rsidRPr="009902E2" w:rsidRDefault="00204972" w:rsidP="00204972">
            <w:pPr>
              <w:widowControl/>
              <w:jc w:val="center"/>
              <w:rPr>
                <w:rFonts w:ascii="Times New Roman" w:eastAsia="標楷體" w:hAnsi="Times New Roman"/>
                <w:kern w:val="0"/>
                <w:sz w:val="22"/>
              </w:rPr>
            </w:pPr>
            <w:r w:rsidRPr="009902E2">
              <w:rPr>
                <w:rFonts w:ascii="Times New Roman" w:eastAsia="標楷體" w:hAnsi="Times New Roman" w:hint="eastAsia"/>
                <w:kern w:val="0"/>
                <w:sz w:val="22"/>
              </w:rPr>
              <w:t>除慢性精神經障礙以外</w:t>
            </w:r>
            <w:r w:rsidRPr="009902E2">
              <w:rPr>
                <w:rFonts w:ascii="Times New Roman" w:eastAsia="標楷體" w:hAnsi="Times New Roman" w:hint="eastAsia"/>
                <w:kern w:val="0"/>
                <w:sz w:val="22"/>
              </w:rPr>
              <w:t xml:space="preserve"> (</w:t>
            </w:r>
            <w:r w:rsidRPr="009902E2">
              <w:rPr>
                <w:rFonts w:ascii="Times New Roman" w:eastAsia="標楷體" w:hAnsi="Times New Roman" w:hint="eastAsia"/>
                <w:kern w:val="0"/>
                <w:sz w:val="20"/>
                <w:szCs w:val="20"/>
              </w:rPr>
              <w:t>10,000</w:t>
            </w:r>
            <w:r w:rsidRPr="009902E2">
              <w:rPr>
                <w:rFonts w:ascii="Times New Roman" w:eastAsia="標楷體" w:hAnsi="Times New Roman" w:hint="eastAsia"/>
                <w:kern w:val="0"/>
                <w:sz w:val="20"/>
                <w:szCs w:val="20"/>
              </w:rPr>
              <w:t>元</w:t>
            </w:r>
            <w:r w:rsidRPr="009902E2">
              <w:rPr>
                <w:rFonts w:ascii="Times New Roman" w:eastAsia="標楷體" w:hAnsi="Times New Roman" w:hint="eastAsia"/>
                <w:kern w:val="0"/>
                <w:sz w:val="20"/>
                <w:szCs w:val="20"/>
              </w:rPr>
              <w:t>/</w:t>
            </w:r>
            <w:r w:rsidRPr="009902E2">
              <w:rPr>
                <w:rFonts w:ascii="Times New Roman" w:eastAsia="標楷體" w:hAnsi="Times New Roman" w:hint="eastAsia"/>
                <w:kern w:val="0"/>
                <w:sz w:val="20"/>
                <w:szCs w:val="20"/>
              </w:rPr>
              <w:t>月</w:t>
            </w:r>
            <w:r w:rsidRPr="009902E2">
              <w:rPr>
                <w:rFonts w:ascii="Times New Roman" w:eastAsia="標楷體" w:hAnsi="Times New Roman" w:hint="eastAsia"/>
                <w:kern w:val="0"/>
                <w:sz w:val="22"/>
              </w:rPr>
              <w:t>)</w:t>
            </w:r>
          </w:p>
        </w:tc>
        <w:tc>
          <w:tcPr>
            <w:tcW w:w="855" w:type="dxa"/>
            <w:vMerge/>
            <w:tcBorders>
              <w:left w:val="nil"/>
              <w:bottom w:val="single" w:sz="4" w:space="0" w:color="auto"/>
              <w:right w:val="single" w:sz="4" w:space="0" w:color="auto"/>
            </w:tcBorders>
            <w:vAlign w:val="center"/>
          </w:tcPr>
          <w:p w14:paraId="06CC9083" w14:textId="77777777" w:rsidR="00204972" w:rsidRPr="009902E2" w:rsidRDefault="00204972" w:rsidP="00204972">
            <w:pPr>
              <w:widowControl/>
              <w:jc w:val="center"/>
              <w:rPr>
                <w:rFonts w:ascii="Times New Roman" w:eastAsia="標楷體" w:hAnsi="Times New Roman"/>
                <w:kern w:val="0"/>
                <w:sz w:val="22"/>
              </w:rPr>
            </w:pPr>
          </w:p>
        </w:tc>
        <w:tc>
          <w:tcPr>
            <w:tcW w:w="836" w:type="dxa"/>
            <w:tcBorders>
              <w:top w:val="single" w:sz="4" w:space="0" w:color="auto"/>
              <w:left w:val="nil"/>
              <w:bottom w:val="single" w:sz="4" w:space="0" w:color="auto"/>
              <w:right w:val="single" w:sz="4" w:space="0" w:color="auto"/>
            </w:tcBorders>
            <w:vAlign w:val="center"/>
          </w:tcPr>
          <w:p w14:paraId="70D09E9E" w14:textId="77777777" w:rsidR="00204972" w:rsidRPr="009902E2" w:rsidRDefault="00204972" w:rsidP="00204972">
            <w:pPr>
              <w:widowControl/>
              <w:jc w:val="center"/>
              <w:rPr>
                <w:rFonts w:ascii="Times New Roman" w:eastAsia="標楷體" w:hAnsi="Times New Roman"/>
                <w:kern w:val="0"/>
                <w:sz w:val="22"/>
              </w:rPr>
            </w:pPr>
            <w:r w:rsidRPr="009902E2">
              <w:rPr>
                <w:rFonts w:ascii="Times New Roman" w:eastAsia="標楷體" w:hAnsi="Times New Roman" w:hint="eastAsia"/>
                <w:kern w:val="0"/>
                <w:sz w:val="22"/>
              </w:rPr>
              <w:t>慢性精神障礙</w:t>
            </w:r>
          </w:p>
        </w:tc>
        <w:tc>
          <w:tcPr>
            <w:tcW w:w="851" w:type="dxa"/>
            <w:tcBorders>
              <w:top w:val="single" w:sz="4" w:space="0" w:color="auto"/>
              <w:left w:val="nil"/>
              <w:bottom w:val="single" w:sz="4" w:space="0" w:color="auto"/>
              <w:right w:val="single" w:sz="4" w:space="0" w:color="auto"/>
            </w:tcBorders>
            <w:vAlign w:val="center"/>
          </w:tcPr>
          <w:p w14:paraId="0E6219F9" w14:textId="77777777" w:rsidR="00204972" w:rsidRPr="009902E2" w:rsidRDefault="00204972" w:rsidP="00204972">
            <w:pPr>
              <w:widowControl/>
              <w:jc w:val="center"/>
              <w:rPr>
                <w:rFonts w:ascii="Times New Roman" w:eastAsia="標楷體" w:hAnsi="Times New Roman"/>
                <w:kern w:val="0"/>
                <w:sz w:val="22"/>
              </w:rPr>
            </w:pPr>
            <w:r w:rsidRPr="009902E2">
              <w:rPr>
                <w:rFonts w:ascii="Times New Roman" w:eastAsia="標楷體" w:hAnsi="Times New Roman" w:hint="eastAsia"/>
                <w:kern w:val="0"/>
                <w:sz w:val="22"/>
              </w:rPr>
              <w:t>除慢性精神障礙以外</w:t>
            </w:r>
          </w:p>
        </w:tc>
        <w:tc>
          <w:tcPr>
            <w:tcW w:w="850" w:type="dxa"/>
            <w:vMerge/>
            <w:tcBorders>
              <w:left w:val="nil"/>
              <w:bottom w:val="single" w:sz="4" w:space="0" w:color="auto"/>
              <w:right w:val="single" w:sz="4" w:space="0" w:color="auto"/>
            </w:tcBorders>
            <w:vAlign w:val="center"/>
          </w:tcPr>
          <w:p w14:paraId="648B219F" w14:textId="77777777" w:rsidR="00204972" w:rsidRPr="009902E2" w:rsidRDefault="00204972" w:rsidP="00204972">
            <w:pPr>
              <w:widowControl/>
              <w:jc w:val="center"/>
              <w:rPr>
                <w:rFonts w:ascii="Times New Roman" w:eastAsia="標楷體" w:hAnsi="Times New Roman"/>
                <w:kern w:val="0"/>
                <w:sz w:val="22"/>
              </w:rPr>
            </w:pPr>
          </w:p>
        </w:tc>
        <w:tc>
          <w:tcPr>
            <w:tcW w:w="741" w:type="dxa"/>
            <w:vMerge/>
            <w:tcBorders>
              <w:left w:val="nil"/>
              <w:bottom w:val="single" w:sz="4" w:space="0" w:color="auto"/>
              <w:right w:val="single" w:sz="4" w:space="0" w:color="auto"/>
            </w:tcBorders>
            <w:vAlign w:val="center"/>
          </w:tcPr>
          <w:p w14:paraId="4895CB7E" w14:textId="77777777" w:rsidR="00204972" w:rsidRPr="009902E2" w:rsidRDefault="00204972" w:rsidP="00204972">
            <w:pPr>
              <w:widowControl/>
              <w:jc w:val="center"/>
              <w:rPr>
                <w:rFonts w:ascii="標楷體" w:eastAsia="標楷體" w:hAnsi="標楷體" w:cs="標楷體"/>
                <w:sz w:val="22"/>
              </w:rPr>
            </w:pPr>
          </w:p>
        </w:tc>
        <w:tc>
          <w:tcPr>
            <w:tcW w:w="813" w:type="dxa"/>
            <w:vMerge/>
            <w:tcBorders>
              <w:left w:val="nil"/>
              <w:bottom w:val="single" w:sz="4" w:space="0" w:color="auto"/>
              <w:right w:val="single" w:sz="4" w:space="0" w:color="auto"/>
            </w:tcBorders>
            <w:vAlign w:val="center"/>
          </w:tcPr>
          <w:p w14:paraId="35AC8ED8" w14:textId="77777777" w:rsidR="00204972" w:rsidRPr="009902E2" w:rsidRDefault="00204972" w:rsidP="00204972">
            <w:pPr>
              <w:widowControl/>
              <w:jc w:val="center"/>
              <w:rPr>
                <w:rFonts w:ascii="Times New Roman" w:eastAsia="標楷體" w:hAnsi="Times New Roman"/>
                <w:kern w:val="0"/>
                <w:sz w:val="22"/>
              </w:rPr>
            </w:pPr>
          </w:p>
        </w:tc>
        <w:tc>
          <w:tcPr>
            <w:tcW w:w="1078" w:type="dxa"/>
            <w:vMerge/>
            <w:tcBorders>
              <w:left w:val="single" w:sz="4" w:space="0" w:color="auto"/>
              <w:bottom w:val="single" w:sz="4" w:space="0" w:color="auto"/>
              <w:right w:val="single" w:sz="4" w:space="0" w:color="auto"/>
            </w:tcBorders>
            <w:vAlign w:val="center"/>
          </w:tcPr>
          <w:p w14:paraId="37F0C7CA" w14:textId="77777777" w:rsidR="00204972" w:rsidRPr="009902E2" w:rsidRDefault="00204972" w:rsidP="00204972">
            <w:pPr>
              <w:widowControl/>
              <w:jc w:val="center"/>
              <w:rPr>
                <w:rFonts w:ascii="標楷體" w:eastAsia="標楷體" w:hAnsi="標楷體" w:cs="標楷體"/>
                <w:sz w:val="22"/>
              </w:rPr>
            </w:pPr>
          </w:p>
        </w:tc>
        <w:tc>
          <w:tcPr>
            <w:tcW w:w="1044" w:type="dxa"/>
            <w:vMerge/>
            <w:tcBorders>
              <w:left w:val="nil"/>
              <w:bottom w:val="single" w:sz="4" w:space="0" w:color="auto"/>
              <w:right w:val="single" w:sz="4" w:space="0" w:color="auto"/>
            </w:tcBorders>
            <w:vAlign w:val="center"/>
          </w:tcPr>
          <w:p w14:paraId="2B2D69A0" w14:textId="77777777" w:rsidR="00204972" w:rsidRPr="009902E2" w:rsidRDefault="00204972" w:rsidP="00204972">
            <w:pPr>
              <w:widowControl/>
              <w:jc w:val="center"/>
              <w:rPr>
                <w:rFonts w:ascii="Times New Roman" w:eastAsia="標楷體" w:hAnsi="Times New Roman"/>
                <w:kern w:val="0"/>
                <w:sz w:val="22"/>
              </w:rPr>
            </w:pPr>
          </w:p>
        </w:tc>
      </w:tr>
      <w:tr w:rsidR="009902E2" w:rsidRPr="009902E2" w14:paraId="6C45EF52" w14:textId="77777777" w:rsidTr="00204972">
        <w:trPr>
          <w:gridAfter w:val="1"/>
          <w:wAfter w:w="9" w:type="dxa"/>
          <w:trHeight w:val="1732"/>
        </w:trPr>
        <w:tc>
          <w:tcPr>
            <w:tcW w:w="733" w:type="dxa"/>
            <w:tcBorders>
              <w:top w:val="nil"/>
              <w:left w:val="single" w:sz="4" w:space="0" w:color="auto"/>
              <w:bottom w:val="single" w:sz="4" w:space="0" w:color="auto"/>
              <w:right w:val="single" w:sz="4" w:space="0" w:color="auto"/>
            </w:tcBorders>
            <w:noWrap/>
            <w:vAlign w:val="center"/>
          </w:tcPr>
          <w:p w14:paraId="47A55517" w14:textId="77777777" w:rsidR="00204972" w:rsidRPr="009902E2" w:rsidRDefault="00204972" w:rsidP="00204972">
            <w:pPr>
              <w:widowControl/>
              <w:jc w:val="center"/>
              <w:rPr>
                <w:rFonts w:ascii="Times New Roman" w:eastAsia="標楷體" w:hAnsi="Times New Roman"/>
                <w:kern w:val="0"/>
                <w:sz w:val="22"/>
              </w:rPr>
            </w:pPr>
          </w:p>
        </w:tc>
        <w:tc>
          <w:tcPr>
            <w:tcW w:w="992" w:type="dxa"/>
            <w:tcBorders>
              <w:top w:val="nil"/>
              <w:left w:val="nil"/>
              <w:bottom w:val="single" w:sz="4" w:space="0" w:color="auto"/>
              <w:right w:val="single" w:sz="4" w:space="0" w:color="auto"/>
            </w:tcBorders>
            <w:noWrap/>
            <w:vAlign w:val="center"/>
          </w:tcPr>
          <w:p w14:paraId="2CBE3B48" w14:textId="77777777" w:rsidR="00204972" w:rsidRPr="009902E2" w:rsidRDefault="00204972" w:rsidP="00204972">
            <w:pPr>
              <w:widowControl/>
              <w:jc w:val="center"/>
              <w:rPr>
                <w:rFonts w:ascii="Times New Roman" w:eastAsia="標楷體" w:hAnsi="Times New Roman"/>
                <w:kern w:val="0"/>
                <w:sz w:val="22"/>
              </w:rPr>
            </w:pPr>
          </w:p>
        </w:tc>
        <w:tc>
          <w:tcPr>
            <w:tcW w:w="567" w:type="dxa"/>
            <w:tcBorders>
              <w:top w:val="nil"/>
              <w:left w:val="nil"/>
              <w:bottom w:val="single" w:sz="4" w:space="0" w:color="auto"/>
              <w:right w:val="single" w:sz="4" w:space="0" w:color="auto"/>
            </w:tcBorders>
            <w:noWrap/>
            <w:vAlign w:val="center"/>
          </w:tcPr>
          <w:p w14:paraId="18F51086" w14:textId="77777777" w:rsidR="00204972" w:rsidRPr="009902E2" w:rsidRDefault="00204972" w:rsidP="00204972">
            <w:pPr>
              <w:widowControl/>
              <w:jc w:val="center"/>
              <w:rPr>
                <w:rFonts w:ascii="Times New Roman" w:eastAsia="標楷體" w:hAnsi="Times New Roman"/>
                <w:kern w:val="0"/>
                <w:sz w:val="22"/>
              </w:rPr>
            </w:pPr>
          </w:p>
        </w:tc>
        <w:tc>
          <w:tcPr>
            <w:tcW w:w="823" w:type="dxa"/>
            <w:tcBorders>
              <w:top w:val="nil"/>
              <w:left w:val="nil"/>
              <w:bottom w:val="single" w:sz="4" w:space="0" w:color="auto"/>
              <w:right w:val="single" w:sz="4" w:space="0" w:color="auto"/>
            </w:tcBorders>
            <w:vAlign w:val="center"/>
          </w:tcPr>
          <w:p w14:paraId="0C87B694" w14:textId="77777777" w:rsidR="00204972" w:rsidRPr="009902E2" w:rsidRDefault="00204972" w:rsidP="00204972">
            <w:pPr>
              <w:widowControl/>
              <w:jc w:val="center"/>
              <w:rPr>
                <w:rFonts w:ascii="Times New Roman" w:eastAsia="標楷體" w:hAnsi="Times New Roman"/>
                <w:kern w:val="0"/>
                <w:sz w:val="22"/>
              </w:rPr>
            </w:pPr>
          </w:p>
        </w:tc>
        <w:tc>
          <w:tcPr>
            <w:tcW w:w="560" w:type="dxa"/>
            <w:tcBorders>
              <w:top w:val="nil"/>
              <w:left w:val="nil"/>
              <w:bottom w:val="single" w:sz="4" w:space="0" w:color="auto"/>
              <w:right w:val="single" w:sz="4" w:space="0" w:color="auto"/>
            </w:tcBorders>
            <w:noWrap/>
            <w:vAlign w:val="center"/>
          </w:tcPr>
          <w:p w14:paraId="4D7413B2" w14:textId="77777777" w:rsidR="00204972" w:rsidRPr="009902E2" w:rsidRDefault="00204972" w:rsidP="00204972">
            <w:pPr>
              <w:widowControl/>
              <w:jc w:val="center"/>
              <w:rPr>
                <w:rFonts w:ascii="Times New Roman" w:eastAsia="標楷體" w:hAnsi="Times New Roman"/>
                <w:kern w:val="0"/>
                <w:sz w:val="22"/>
              </w:rPr>
            </w:pPr>
          </w:p>
        </w:tc>
        <w:tc>
          <w:tcPr>
            <w:tcW w:w="525" w:type="dxa"/>
            <w:tcBorders>
              <w:top w:val="nil"/>
              <w:left w:val="nil"/>
              <w:bottom w:val="single" w:sz="4" w:space="0" w:color="auto"/>
              <w:right w:val="single" w:sz="4" w:space="0" w:color="auto"/>
            </w:tcBorders>
            <w:noWrap/>
            <w:vAlign w:val="center"/>
          </w:tcPr>
          <w:p w14:paraId="79247BE3" w14:textId="77777777" w:rsidR="00204972" w:rsidRPr="009902E2" w:rsidRDefault="00204972" w:rsidP="00204972">
            <w:pPr>
              <w:widowControl/>
              <w:jc w:val="center"/>
              <w:rPr>
                <w:rFonts w:ascii="Times New Roman" w:eastAsia="標楷體" w:hAnsi="Times New Roman"/>
                <w:kern w:val="0"/>
                <w:sz w:val="22"/>
              </w:rPr>
            </w:pPr>
          </w:p>
        </w:tc>
        <w:tc>
          <w:tcPr>
            <w:tcW w:w="734" w:type="dxa"/>
            <w:tcBorders>
              <w:top w:val="nil"/>
              <w:left w:val="nil"/>
              <w:bottom w:val="single" w:sz="4" w:space="0" w:color="auto"/>
              <w:right w:val="single" w:sz="4" w:space="0" w:color="auto"/>
            </w:tcBorders>
            <w:vAlign w:val="center"/>
          </w:tcPr>
          <w:p w14:paraId="07B1A6B5" w14:textId="77777777" w:rsidR="00204972" w:rsidRPr="009902E2" w:rsidRDefault="00204972" w:rsidP="00204972">
            <w:pPr>
              <w:widowControl/>
              <w:jc w:val="center"/>
              <w:rPr>
                <w:rFonts w:ascii="Times New Roman" w:eastAsia="標楷體" w:hAnsi="Times New Roman"/>
                <w:kern w:val="0"/>
                <w:sz w:val="22"/>
              </w:rPr>
            </w:pPr>
          </w:p>
        </w:tc>
        <w:tc>
          <w:tcPr>
            <w:tcW w:w="575" w:type="dxa"/>
            <w:tcBorders>
              <w:top w:val="nil"/>
              <w:left w:val="nil"/>
              <w:bottom w:val="single" w:sz="4" w:space="0" w:color="auto"/>
              <w:right w:val="single" w:sz="4" w:space="0" w:color="auto"/>
            </w:tcBorders>
            <w:noWrap/>
            <w:vAlign w:val="center"/>
          </w:tcPr>
          <w:p w14:paraId="45552F51" w14:textId="77777777" w:rsidR="00204972" w:rsidRPr="009902E2" w:rsidRDefault="00204972" w:rsidP="00204972">
            <w:pPr>
              <w:widowControl/>
              <w:jc w:val="center"/>
              <w:rPr>
                <w:rFonts w:ascii="Times New Roman" w:eastAsia="標楷體" w:hAnsi="Times New Roman"/>
                <w:kern w:val="0"/>
                <w:sz w:val="22"/>
              </w:rPr>
            </w:pPr>
          </w:p>
        </w:tc>
        <w:tc>
          <w:tcPr>
            <w:tcW w:w="902" w:type="dxa"/>
            <w:tcBorders>
              <w:top w:val="nil"/>
              <w:left w:val="nil"/>
              <w:bottom w:val="single" w:sz="4" w:space="0" w:color="auto"/>
              <w:right w:val="single" w:sz="4" w:space="0" w:color="auto"/>
            </w:tcBorders>
            <w:noWrap/>
            <w:vAlign w:val="center"/>
          </w:tcPr>
          <w:p w14:paraId="70050DCA" w14:textId="77777777" w:rsidR="00204972" w:rsidRPr="009902E2" w:rsidRDefault="00204972" w:rsidP="00204972">
            <w:pPr>
              <w:widowControl/>
              <w:jc w:val="center"/>
              <w:rPr>
                <w:rFonts w:ascii="Times New Roman" w:eastAsia="標楷體" w:hAnsi="Times New Roman"/>
                <w:kern w:val="0"/>
                <w:sz w:val="22"/>
              </w:rPr>
            </w:pPr>
          </w:p>
        </w:tc>
        <w:tc>
          <w:tcPr>
            <w:tcW w:w="992" w:type="dxa"/>
            <w:tcBorders>
              <w:top w:val="nil"/>
              <w:left w:val="nil"/>
              <w:bottom w:val="single" w:sz="4" w:space="0" w:color="auto"/>
              <w:right w:val="single" w:sz="4" w:space="0" w:color="auto"/>
            </w:tcBorders>
            <w:vAlign w:val="center"/>
          </w:tcPr>
          <w:p w14:paraId="0CEEF6A5" w14:textId="77777777" w:rsidR="00204972" w:rsidRPr="009902E2" w:rsidRDefault="00204972" w:rsidP="00204972">
            <w:pPr>
              <w:widowControl/>
              <w:jc w:val="center"/>
              <w:rPr>
                <w:rFonts w:ascii="Times New Roman" w:eastAsia="標楷體" w:hAnsi="Times New Roman"/>
                <w:kern w:val="0"/>
                <w:sz w:val="22"/>
              </w:rPr>
            </w:pPr>
          </w:p>
        </w:tc>
        <w:tc>
          <w:tcPr>
            <w:tcW w:w="855" w:type="dxa"/>
            <w:tcBorders>
              <w:top w:val="nil"/>
              <w:left w:val="nil"/>
              <w:bottom w:val="single" w:sz="4" w:space="0" w:color="auto"/>
              <w:right w:val="single" w:sz="4" w:space="0" w:color="auto"/>
            </w:tcBorders>
            <w:noWrap/>
            <w:vAlign w:val="center"/>
          </w:tcPr>
          <w:p w14:paraId="4678DFF3" w14:textId="77777777" w:rsidR="00204972" w:rsidRPr="009902E2" w:rsidRDefault="00204972" w:rsidP="00204972">
            <w:pPr>
              <w:widowControl/>
              <w:jc w:val="center"/>
              <w:rPr>
                <w:rFonts w:ascii="Times New Roman" w:eastAsia="標楷體" w:hAnsi="Times New Roman"/>
                <w:kern w:val="0"/>
                <w:sz w:val="22"/>
              </w:rPr>
            </w:pPr>
          </w:p>
        </w:tc>
        <w:tc>
          <w:tcPr>
            <w:tcW w:w="836" w:type="dxa"/>
            <w:tcBorders>
              <w:top w:val="nil"/>
              <w:left w:val="nil"/>
              <w:bottom w:val="single" w:sz="4" w:space="0" w:color="auto"/>
              <w:right w:val="single" w:sz="4" w:space="0" w:color="auto"/>
            </w:tcBorders>
            <w:noWrap/>
            <w:vAlign w:val="center"/>
          </w:tcPr>
          <w:p w14:paraId="2634361C" w14:textId="77777777" w:rsidR="00204972" w:rsidRPr="009902E2" w:rsidRDefault="00204972" w:rsidP="00204972">
            <w:pPr>
              <w:widowControl/>
              <w:jc w:val="center"/>
              <w:rPr>
                <w:rFonts w:ascii="Times New Roman" w:eastAsia="標楷體" w:hAnsi="Times New Roman"/>
                <w:kern w:val="0"/>
                <w:sz w:val="22"/>
              </w:rPr>
            </w:pPr>
          </w:p>
        </w:tc>
        <w:tc>
          <w:tcPr>
            <w:tcW w:w="851" w:type="dxa"/>
            <w:tcBorders>
              <w:top w:val="nil"/>
              <w:left w:val="nil"/>
              <w:bottom w:val="single" w:sz="4" w:space="0" w:color="auto"/>
              <w:right w:val="single" w:sz="4" w:space="0" w:color="auto"/>
            </w:tcBorders>
            <w:vAlign w:val="center"/>
          </w:tcPr>
          <w:p w14:paraId="3C0C98EE" w14:textId="77777777" w:rsidR="00204972" w:rsidRPr="009902E2" w:rsidRDefault="00204972" w:rsidP="00204972">
            <w:pPr>
              <w:widowControl/>
              <w:jc w:val="center"/>
              <w:rPr>
                <w:rFonts w:ascii="Times New Roman" w:eastAsia="標楷體" w:hAnsi="Times New Roman"/>
                <w:kern w:val="0"/>
                <w:sz w:val="22"/>
              </w:rPr>
            </w:pPr>
          </w:p>
        </w:tc>
        <w:tc>
          <w:tcPr>
            <w:tcW w:w="850" w:type="dxa"/>
            <w:tcBorders>
              <w:top w:val="nil"/>
              <w:left w:val="nil"/>
              <w:bottom w:val="single" w:sz="4" w:space="0" w:color="auto"/>
              <w:right w:val="single" w:sz="4" w:space="0" w:color="auto"/>
            </w:tcBorders>
            <w:noWrap/>
            <w:vAlign w:val="center"/>
          </w:tcPr>
          <w:p w14:paraId="4A53A43F" w14:textId="77777777" w:rsidR="00204972" w:rsidRPr="009902E2" w:rsidRDefault="00204972" w:rsidP="00204972">
            <w:pPr>
              <w:widowControl/>
              <w:jc w:val="center"/>
              <w:rPr>
                <w:rFonts w:ascii="Times New Roman" w:eastAsia="標楷體" w:hAnsi="Times New Roman"/>
                <w:kern w:val="0"/>
                <w:sz w:val="22"/>
              </w:rPr>
            </w:pPr>
          </w:p>
        </w:tc>
        <w:tc>
          <w:tcPr>
            <w:tcW w:w="741" w:type="dxa"/>
            <w:tcBorders>
              <w:top w:val="nil"/>
              <w:left w:val="nil"/>
              <w:bottom w:val="single" w:sz="4" w:space="0" w:color="auto"/>
              <w:right w:val="single" w:sz="4" w:space="0" w:color="auto"/>
            </w:tcBorders>
            <w:vAlign w:val="center"/>
          </w:tcPr>
          <w:p w14:paraId="05D0F129" w14:textId="77777777" w:rsidR="00204972" w:rsidRPr="009902E2" w:rsidRDefault="00204972" w:rsidP="00204972">
            <w:pPr>
              <w:widowControl/>
              <w:jc w:val="center"/>
              <w:rPr>
                <w:rFonts w:ascii="Times New Roman" w:eastAsia="標楷體" w:hAnsi="Times New Roman"/>
                <w:kern w:val="0"/>
                <w:sz w:val="22"/>
              </w:rPr>
            </w:pPr>
          </w:p>
        </w:tc>
        <w:tc>
          <w:tcPr>
            <w:tcW w:w="813" w:type="dxa"/>
            <w:tcBorders>
              <w:top w:val="nil"/>
              <w:left w:val="nil"/>
              <w:bottom w:val="single" w:sz="4" w:space="0" w:color="auto"/>
              <w:right w:val="single" w:sz="4" w:space="0" w:color="auto"/>
            </w:tcBorders>
            <w:vAlign w:val="center"/>
          </w:tcPr>
          <w:p w14:paraId="3BC0776E" w14:textId="77777777" w:rsidR="00204972" w:rsidRPr="009902E2" w:rsidRDefault="00204972" w:rsidP="00204972">
            <w:pPr>
              <w:widowControl/>
              <w:jc w:val="center"/>
              <w:rPr>
                <w:rFonts w:ascii="Times New Roman" w:eastAsia="標楷體" w:hAnsi="Times New Roman"/>
                <w:kern w:val="0"/>
                <w:sz w:val="22"/>
              </w:rPr>
            </w:pPr>
          </w:p>
        </w:tc>
        <w:tc>
          <w:tcPr>
            <w:tcW w:w="1078" w:type="dxa"/>
            <w:tcBorders>
              <w:top w:val="nil"/>
              <w:left w:val="single" w:sz="4" w:space="0" w:color="auto"/>
              <w:bottom w:val="single" w:sz="4" w:space="0" w:color="auto"/>
              <w:right w:val="single" w:sz="4" w:space="0" w:color="auto"/>
            </w:tcBorders>
            <w:vAlign w:val="center"/>
          </w:tcPr>
          <w:p w14:paraId="61B28004" w14:textId="77777777" w:rsidR="00204972" w:rsidRPr="009902E2" w:rsidRDefault="00204972" w:rsidP="00204972">
            <w:pPr>
              <w:widowControl/>
              <w:jc w:val="center"/>
              <w:rPr>
                <w:rFonts w:ascii="Times New Roman" w:eastAsia="標楷體" w:hAnsi="Times New Roman"/>
                <w:kern w:val="0"/>
                <w:sz w:val="22"/>
              </w:rPr>
            </w:pPr>
          </w:p>
        </w:tc>
        <w:tc>
          <w:tcPr>
            <w:tcW w:w="1044" w:type="dxa"/>
            <w:tcBorders>
              <w:top w:val="nil"/>
              <w:left w:val="nil"/>
              <w:bottom w:val="single" w:sz="4" w:space="0" w:color="auto"/>
              <w:right w:val="single" w:sz="4" w:space="0" w:color="auto"/>
            </w:tcBorders>
            <w:vAlign w:val="center"/>
          </w:tcPr>
          <w:p w14:paraId="17E5F71E" w14:textId="77777777" w:rsidR="00204972" w:rsidRPr="009902E2" w:rsidRDefault="00204972" w:rsidP="00204972">
            <w:pPr>
              <w:widowControl/>
              <w:jc w:val="center"/>
              <w:rPr>
                <w:rFonts w:ascii="Times New Roman" w:eastAsia="標楷體" w:hAnsi="Times New Roman"/>
                <w:kern w:val="0"/>
                <w:sz w:val="22"/>
              </w:rPr>
            </w:pPr>
          </w:p>
        </w:tc>
      </w:tr>
      <w:tr w:rsidR="009902E2" w:rsidRPr="009902E2" w14:paraId="6F8BECC5" w14:textId="0955A4E8" w:rsidTr="00204972">
        <w:trPr>
          <w:trHeight w:val="568"/>
        </w:trPr>
        <w:tc>
          <w:tcPr>
            <w:tcW w:w="14480" w:type="dxa"/>
            <w:gridSpan w:val="19"/>
            <w:tcBorders>
              <w:top w:val="nil"/>
              <w:left w:val="single" w:sz="4" w:space="0" w:color="auto"/>
              <w:bottom w:val="single" w:sz="4" w:space="0" w:color="auto"/>
              <w:right w:val="single" w:sz="4" w:space="0" w:color="auto"/>
            </w:tcBorders>
            <w:vAlign w:val="center"/>
          </w:tcPr>
          <w:p w14:paraId="35A41AE5" w14:textId="7B4CA714" w:rsidR="00204972" w:rsidRPr="009902E2" w:rsidRDefault="00204972" w:rsidP="00204972">
            <w:pPr>
              <w:widowControl/>
              <w:rPr>
                <w:rFonts w:ascii="Times New Roman" w:eastAsia="標楷體" w:hAnsi="Times New Roman"/>
                <w:kern w:val="0"/>
                <w:szCs w:val="24"/>
              </w:rPr>
            </w:pPr>
            <w:r w:rsidRPr="009902E2">
              <w:rPr>
                <w:rFonts w:ascii="Times New Roman" w:eastAsia="標楷體" w:hAnsi="Times New Roman" w:hint="eastAsia"/>
                <w:kern w:val="0"/>
                <w:szCs w:val="24"/>
              </w:rPr>
              <w:t>備註：</w:t>
            </w:r>
            <w:r w:rsidRPr="009902E2">
              <w:rPr>
                <w:rFonts w:ascii="Times New Roman" w:eastAsia="標楷體" w:hAnsi="Times New Roman" w:hint="eastAsia"/>
                <w:szCs w:val="24"/>
              </w:rPr>
              <w:t>庇護見習者已於</w:t>
            </w:r>
            <w:r w:rsidRPr="009902E2">
              <w:rPr>
                <w:rFonts w:ascii="Times New Roman" w:eastAsia="標楷體" w:hAnsi="Times New Roman" w:hint="eastAsia"/>
                <w:szCs w:val="24"/>
              </w:rPr>
              <w:t>114</w:t>
            </w:r>
            <w:r w:rsidRPr="009902E2">
              <w:rPr>
                <w:rFonts w:ascii="Times New Roman" w:eastAsia="標楷體" w:hAnsi="Times New Roman" w:hint="eastAsia"/>
                <w:szCs w:val="24"/>
              </w:rPr>
              <w:t>年接受承辦單位服務，並於</w:t>
            </w:r>
            <w:r w:rsidRPr="009902E2">
              <w:rPr>
                <w:rFonts w:ascii="Times New Roman" w:eastAsia="標楷體" w:hAnsi="Times New Roman" w:hint="eastAsia"/>
                <w:szCs w:val="24"/>
              </w:rPr>
              <w:t>1</w:t>
            </w:r>
            <w:r w:rsidRPr="009902E2">
              <w:rPr>
                <w:rFonts w:ascii="Times New Roman" w:eastAsia="標楷體" w:hAnsi="Times New Roman"/>
                <w:szCs w:val="24"/>
              </w:rPr>
              <w:t>1</w:t>
            </w:r>
            <w:r w:rsidRPr="009902E2">
              <w:rPr>
                <w:rFonts w:ascii="Times New Roman" w:eastAsia="標楷體" w:hAnsi="Times New Roman" w:hint="eastAsia"/>
                <w:szCs w:val="24"/>
              </w:rPr>
              <w:t>5</w:t>
            </w:r>
            <w:r w:rsidRPr="009902E2">
              <w:rPr>
                <w:rFonts w:ascii="Times New Roman" w:eastAsia="標楷體" w:hAnsi="Times New Roman" w:hint="eastAsia"/>
                <w:szCs w:val="24"/>
              </w:rPr>
              <w:t>年仍持續且符合本計畫補助標準者，承辦單位可依實際情形申請就業職場見習訓練輔導費或轉銜獎勵費用。</w:t>
            </w:r>
          </w:p>
        </w:tc>
      </w:tr>
    </w:tbl>
    <w:p w14:paraId="660731A8" w14:textId="77777777" w:rsidR="009C5FA4" w:rsidRPr="009902E2" w:rsidRDefault="009C5FA4" w:rsidP="007265C7">
      <w:pPr>
        <w:rPr>
          <w:rFonts w:ascii="Times New Roman" w:hAnsi="Times New Roman"/>
          <w:vanish/>
          <w:szCs w:val="24"/>
        </w:rPr>
      </w:pPr>
    </w:p>
    <w:tbl>
      <w:tblPr>
        <w:tblW w:w="14682" w:type="dxa"/>
        <w:tblCellMar>
          <w:left w:w="28" w:type="dxa"/>
          <w:right w:w="28" w:type="dxa"/>
        </w:tblCellMar>
        <w:tblLook w:val="0000" w:firstRow="0" w:lastRow="0" w:firstColumn="0" w:lastColumn="0" w:noHBand="0" w:noVBand="0"/>
      </w:tblPr>
      <w:tblGrid>
        <w:gridCol w:w="14682"/>
      </w:tblGrid>
      <w:tr w:rsidR="009902E2" w:rsidRPr="009902E2" w14:paraId="1AEDB30F" w14:textId="77777777" w:rsidTr="00974999">
        <w:trPr>
          <w:trHeight w:val="290"/>
        </w:trPr>
        <w:tc>
          <w:tcPr>
            <w:tcW w:w="14682" w:type="dxa"/>
            <w:tcBorders>
              <w:top w:val="nil"/>
              <w:left w:val="nil"/>
              <w:bottom w:val="nil"/>
              <w:right w:val="nil"/>
            </w:tcBorders>
            <w:noWrap/>
            <w:vAlign w:val="center"/>
          </w:tcPr>
          <w:p w14:paraId="3D08F00B" w14:textId="77777777" w:rsidR="009C5FA4" w:rsidRPr="009902E2" w:rsidRDefault="009C5FA4" w:rsidP="007265C7">
            <w:pPr>
              <w:widowControl/>
              <w:spacing w:line="480" w:lineRule="exact"/>
              <w:jc w:val="center"/>
              <w:rPr>
                <w:rFonts w:ascii="Times New Roman" w:eastAsia="標楷體" w:hAnsi="Times New Roman"/>
                <w:kern w:val="0"/>
                <w:sz w:val="28"/>
                <w:szCs w:val="28"/>
              </w:rPr>
            </w:pPr>
            <w:r w:rsidRPr="009902E2">
              <w:rPr>
                <w:rFonts w:ascii="Times New Roman" w:eastAsia="標楷體" w:hAnsi="Times New Roman" w:hint="eastAsia"/>
                <w:kern w:val="0"/>
                <w:sz w:val="28"/>
                <w:szCs w:val="28"/>
              </w:rPr>
              <w:t>中</w:t>
            </w:r>
            <w:r w:rsidRPr="009902E2">
              <w:rPr>
                <w:rFonts w:ascii="Times New Roman" w:eastAsia="標楷體" w:hAnsi="Times New Roman"/>
                <w:kern w:val="0"/>
                <w:sz w:val="28"/>
                <w:szCs w:val="28"/>
              </w:rPr>
              <w:t xml:space="preserve">   </w:t>
            </w:r>
            <w:r w:rsidRPr="009902E2">
              <w:rPr>
                <w:rFonts w:ascii="Times New Roman" w:eastAsia="標楷體" w:hAnsi="Times New Roman" w:hint="eastAsia"/>
                <w:kern w:val="0"/>
                <w:sz w:val="28"/>
                <w:szCs w:val="28"/>
              </w:rPr>
              <w:t>華</w:t>
            </w:r>
            <w:r w:rsidRPr="009902E2">
              <w:rPr>
                <w:rFonts w:ascii="Times New Roman" w:eastAsia="標楷體" w:hAnsi="Times New Roman"/>
                <w:kern w:val="0"/>
                <w:sz w:val="28"/>
                <w:szCs w:val="28"/>
              </w:rPr>
              <w:t xml:space="preserve">   </w:t>
            </w:r>
            <w:r w:rsidRPr="009902E2">
              <w:rPr>
                <w:rFonts w:ascii="Times New Roman" w:eastAsia="標楷體" w:hAnsi="Times New Roman" w:hint="eastAsia"/>
                <w:kern w:val="0"/>
                <w:sz w:val="28"/>
                <w:szCs w:val="28"/>
              </w:rPr>
              <w:t>民</w:t>
            </w:r>
            <w:r w:rsidRPr="009902E2">
              <w:rPr>
                <w:rFonts w:ascii="Times New Roman" w:eastAsia="標楷體" w:hAnsi="Times New Roman"/>
                <w:kern w:val="0"/>
                <w:sz w:val="28"/>
                <w:szCs w:val="28"/>
              </w:rPr>
              <w:t xml:space="preserve">   </w:t>
            </w:r>
            <w:r w:rsidRPr="009902E2">
              <w:rPr>
                <w:rFonts w:ascii="Times New Roman" w:eastAsia="標楷體" w:hAnsi="Times New Roman" w:hint="eastAsia"/>
                <w:kern w:val="0"/>
                <w:sz w:val="28"/>
                <w:szCs w:val="28"/>
              </w:rPr>
              <w:t>國</w:t>
            </w:r>
            <w:r w:rsidRPr="009902E2">
              <w:rPr>
                <w:rFonts w:ascii="Times New Roman" w:eastAsia="標楷體" w:hAnsi="Times New Roman"/>
                <w:kern w:val="0"/>
                <w:sz w:val="28"/>
                <w:szCs w:val="28"/>
              </w:rPr>
              <w:t xml:space="preserve">        </w:t>
            </w:r>
            <w:r w:rsidRPr="009902E2">
              <w:rPr>
                <w:rFonts w:ascii="Times New Roman" w:eastAsia="標楷體" w:hAnsi="Times New Roman" w:hint="eastAsia"/>
                <w:kern w:val="0"/>
                <w:sz w:val="28"/>
                <w:szCs w:val="28"/>
              </w:rPr>
              <w:t>年</w:t>
            </w:r>
            <w:r w:rsidRPr="009902E2">
              <w:rPr>
                <w:rFonts w:ascii="Times New Roman" w:eastAsia="標楷體" w:hAnsi="Times New Roman"/>
                <w:kern w:val="0"/>
                <w:sz w:val="28"/>
                <w:szCs w:val="28"/>
              </w:rPr>
              <w:t xml:space="preserve">       </w:t>
            </w:r>
            <w:r w:rsidRPr="009902E2">
              <w:rPr>
                <w:rFonts w:ascii="Times New Roman" w:eastAsia="標楷體" w:hAnsi="Times New Roman" w:hint="eastAsia"/>
                <w:kern w:val="0"/>
                <w:sz w:val="28"/>
                <w:szCs w:val="28"/>
              </w:rPr>
              <w:t>月</w:t>
            </w:r>
            <w:r w:rsidRPr="009902E2">
              <w:rPr>
                <w:rFonts w:ascii="Times New Roman" w:eastAsia="標楷體" w:hAnsi="Times New Roman"/>
                <w:kern w:val="0"/>
                <w:sz w:val="28"/>
                <w:szCs w:val="28"/>
              </w:rPr>
              <w:t xml:space="preserve">       </w:t>
            </w:r>
            <w:r w:rsidRPr="009902E2">
              <w:rPr>
                <w:rFonts w:ascii="Times New Roman" w:eastAsia="標楷體" w:hAnsi="Times New Roman" w:hint="eastAsia"/>
                <w:kern w:val="0"/>
                <w:sz w:val="28"/>
                <w:szCs w:val="28"/>
              </w:rPr>
              <w:t>日</w:t>
            </w:r>
          </w:p>
        </w:tc>
      </w:tr>
      <w:tr w:rsidR="009C5FA4" w:rsidRPr="009902E2" w14:paraId="59C26332" w14:textId="77777777" w:rsidTr="00974999">
        <w:trPr>
          <w:trHeight w:val="277"/>
        </w:trPr>
        <w:tc>
          <w:tcPr>
            <w:tcW w:w="14682" w:type="dxa"/>
            <w:tcBorders>
              <w:top w:val="nil"/>
              <w:left w:val="nil"/>
              <w:bottom w:val="nil"/>
              <w:right w:val="nil"/>
            </w:tcBorders>
            <w:noWrap/>
            <w:vAlign w:val="center"/>
          </w:tcPr>
          <w:p w14:paraId="2BFB10DB" w14:textId="77777777" w:rsidR="009C5FA4" w:rsidRPr="009902E2" w:rsidRDefault="009C5FA4" w:rsidP="007265C7">
            <w:pPr>
              <w:widowControl/>
              <w:spacing w:line="480" w:lineRule="exact"/>
              <w:jc w:val="center"/>
              <w:rPr>
                <w:rFonts w:ascii="Times New Roman" w:eastAsia="標楷體" w:hAnsi="Times New Roman"/>
                <w:kern w:val="0"/>
                <w:sz w:val="28"/>
                <w:szCs w:val="28"/>
              </w:rPr>
            </w:pPr>
            <w:r w:rsidRPr="009902E2">
              <w:rPr>
                <w:rFonts w:ascii="Times New Roman" w:eastAsia="標楷體" w:hAnsi="Times New Roman" w:hint="eastAsia"/>
                <w:kern w:val="0"/>
                <w:sz w:val="28"/>
                <w:szCs w:val="28"/>
              </w:rPr>
              <w:t>（請加蓋單位印信）</w:t>
            </w:r>
          </w:p>
        </w:tc>
      </w:tr>
    </w:tbl>
    <w:p w14:paraId="26217BB5" w14:textId="28AF6342" w:rsidR="00204972" w:rsidRPr="009902E2" w:rsidRDefault="00204972" w:rsidP="00E8471F">
      <w:pPr>
        <w:tabs>
          <w:tab w:val="left" w:pos="6240"/>
        </w:tabs>
        <w:rPr>
          <w:rFonts w:ascii="Times New Roman" w:eastAsia="標楷體" w:hAnsi="Times New Roman"/>
          <w:sz w:val="21"/>
          <w:szCs w:val="21"/>
        </w:rPr>
      </w:pPr>
    </w:p>
    <w:sectPr w:rsidR="00204972" w:rsidRPr="009902E2" w:rsidSect="00204972">
      <w:headerReference w:type="default" r:id="rId9"/>
      <w:footerReference w:type="default" r:id="rId10"/>
      <w:pgSz w:w="16838" w:h="11906" w:orient="landscape"/>
      <w:pgMar w:top="993" w:right="1134" w:bottom="1418" w:left="1134" w:header="851" w:footer="992" w:gutter="0"/>
      <w:pgNumType w:start="42"/>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8E8CB1" w14:textId="77777777" w:rsidR="00883413" w:rsidRDefault="00883413" w:rsidP="00974999">
      <w:r>
        <w:separator/>
      </w:r>
    </w:p>
  </w:endnote>
  <w:endnote w:type="continuationSeparator" w:id="0">
    <w:p w14:paraId="7886C9AD" w14:textId="77777777" w:rsidR="00883413" w:rsidRDefault="00883413" w:rsidP="009749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altName w:val="CID Font+ F"/>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CC485" w14:textId="77777777" w:rsidR="009C5FA4" w:rsidRDefault="009C5FA4" w:rsidP="00F5459C">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439C10B0" w14:textId="77777777" w:rsidR="009C5FA4" w:rsidRDefault="009C5FA4">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C6653" w14:textId="77777777" w:rsidR="009C5FA4" w:rsidRPr="00042E5B" w:rsidRDefault="00042E5B" w:rsidP="00042E5B">
    <w:pPr>
      <w:pStyle w:val="a6"/>
      <w:jc w:val="center"/>
      <w:rPr>
        <w:rFonts w:ascii="Times New Roman" w:hAnsi="Times New Roman"/>
        <w:sz w:val="24"/>
        <w:szCs w:val="24"/>
      </w:rPr>
    </w:pPr>
    <w:r w:rsidRPr="00042E5B">
      <w:rPr>
        <w:rFonts w:ascii="Times New Roman" w:hAnsi="Times New Roman"/>
        <w:sz w:val="24"/>
        <w:szCs w:val="24"/>
      </w:rPr>
      <w:fldChar w:fldCharType="begin"/>
    </w:r>
    <w:r w:rsidRPr="00042E5B">
      <w:rPr>
        <w:rFonts w:ascii="Times New Roman" w:hAnsi="Times New Roman"/>
        <w:sz w:val="24"/>
        <w:szCs w:val="24"/>
      </w:rPr>
      <w:instrText>PAGE   \* MERGEFORMAT</w:instrText>
    </w:r>
    <w:r w:rsidRPr="00042E5B">
      <w:rPr>
        <w:rFonts w:ascii="Times New Roman" w:hAnsi="Times New Roman"/>
        <w:sz w:val="24"/>
        <w:szCs w:val="24"/>
      </w:rPr>
      <w:fldChar w:fldCharType="separate"/>
    </w:r>
    <w:r w:rsidR="00433023" w:rsidRPr="00433023">
      <w:rPr>
        <w:rFonts w:ascii="Times New Roman" w:hAnsi="Times New Roman"/>
        <w:noProof/>
        <w:sz w:val="24"/>
        <w:szCs w:val="24"/>
        <w:lang w:val="zh-TW"/>
      </w:rPr>
      <w:t>-</w:t>
    </w:r>
    <w:r w:rsidR="00433023">
      <w:rPr>
        <w:rFonts w:ascii="Times New Roman" w:hAnsi="Times New Roman"/>
        <w:noProof/>
        <w:sz w:val="24"/>
        <w:szCs w:val="24"/>
      </w:rPr>
      <w:t xml:space="preserve"> 2 -</w:t>
    </w:r>
    <w:r w:rsidRPr="00042E5B">
      <w:rPr>
        <w:rFonts w:ascii="Times New Roman" w:hAnsi="Times New Roman"/>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CD27A" w14:textId="77777777" w:rsidR="005A7B97" w:rsidRPr="00204972" w:rsidRDefault="005A7B97" w:rsidP="0020497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30CCDF" w14:textId="77777777" w:rsidR="00883413" w:rsidRDefault="00883413" w:rsidP="00974999">
      <w:r>
        <w:separator/>
      </w:r>
    </w:p>
  </w:footnote>
  <w:footnote w:type="continuationSeparator" w:id="0">
    <w:p w14:paraId="7A07F76A" w14:textId="77777777" w:rsidR="00883413" w:rsidRDefault="00883413" w:rsidP="009749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7C676" w14:textId="77777777" w:rsidR="00AF633C" w:rsidRDefault="00000000">
    <w:pPr>
      <w:pStyle w:val="a4"/>
    </w:pPr>
    <w:sdt>
      <w:sdtPr>
        <w:id w:val="-366682161"/>
        <w:docPartObj>
          <w:docPartGallery w:val="Page Numbers (Margins)"/>
          <w:docPartUnique/>
        </w:docPartObj>
      </w:sdtPr>
      <w:sdtContent>
        <w:r w:rsidR="003D5C64">
          <w:rPr>
            <w:noProof/>
          </w:rPr>
          <mc:AlternateContent>
            <mc:Choice Requires="wps">
              <w:drawing>
                <wp:anchor distT="0" distB="0" distL="114300" distR="114300" simplePos="0" relativeHeight="251659776" behindDoc="0" locked="0" layoutInCell="0" allowOverlap="1" wp14:anchorId="0BF90E79" wp14:editId="6CACF2EC">
                  <wp:simplePos x="0" y="0"/>
                  <wp:positionH relativeFrom="leftMargin">
                    <wp:align>center</wp:align>
                  </wp:positionH>
                  <wp:positionV relativeFrom="margin">
                    <wp:align>bottom</wp:align>
                  </wp:positionV>
                  <wp:extent cx="510540" cy="2183130"/>
                  <wp:effectExtent l="0" t="0" r="3810" b="0"/>
                  <wp:wrapNone/>
                  <wp:docPr id="2" name="矩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CEA0CA" w14:textId="77777777" w:rsidR="003D5C64" w:rsidRDefault="003D5C64">
                              <w:pPr>
                                <w:pStyle w:val="a6"/>
                                <w:rPr>
                                  <w:rFonts w:asciiTheme="majorHAnsi" w:eastAsiaTheme="majorEastAsia" w:hAnsiTheme="majorHAnsi" w:cstheme="majorBidi"/>
                                  <w:sz w:val="44"/>
                                  <w:szCs w:val="44"/>
                                </w:rPr>
                              </w:pP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0BF90E79" id="矩形 2" o:spid="_x0000_s1026" style="position:absolute;margin-left:0;margin-top:0;width:40.2pt;height:171.9pt;z-index:251659776;visibility:visible;mso-wrap-style:square;mso-width-percent:0;mso-height-percent:0;mso-wrap-distance-left:9pt;mso-wrap-distance-top:0;mso-wrap-distance-right:9pt;mso-wrap-distance-bottom:0;mso-position-horizontal:center;mso-position-horizontal-relative:lef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17CEA0CA" w14:textId="77777777" w:rsidR="003D5C64" w:rsidRDefault="003D5C64">
                        <w:pPr>
                          <w:pStyle w:val="a6"/>
                          <w:rPr>
                            <w:rFonts w:asciiTheme="majorHAnsi" w:eastAsiaTheme="majorEastAsia" w:hAnsiTheme="majorHAnsi" w:cstheme="majorBidi"/>
                            <w:sz w:val="44"/>
                            <w:szCs w:val="44"/>
                          </w:rPr>
                        </w:pPr>
                      </w:p>
                    </w:txbxContent>
                  </v:textbox>
                  <w10:wrap anchorx="margin" anchory="margin"/>
                </v:rect>
              </w:pict>
            </mc:Fallback>
          </mc:AlternateContent>
        </w:r>
      </w:sdtContent>
    </w:sdt>
    <w:r w:rsidR="00AA29E7">
      <w:rPr>
        <w:noProof/>
      </w:rPr>
      <mc:AlternateContent>
        <mc:Choice Requires="wps">
          <w:drawing>
            <wp:anchor distT="0" distB="0" distL="114300" distR="114300" simplePos="0" relativeHeight="251657728" behindDoc="0" locked="0" layoutInCell="1" allowOverlap="1" wp14:anchorId="41F04610" wp14:editId="39BCB73E">
              <wp:simplePos x="0" y="0"/>
              <wp:positionH relativeFrom="column">
                <wp:posOffset>-424815</wp:posOffset>
              </wp:positionH>
              <wp:positionV relativeFrom="paragraph">
                <wp:posOffset>2917190</wp:posOffset>
              </wp:positionV>
              <wp:extent cx="390525" cy="590550"/>
              <wp:effectExtent l="3810" t="2540" r="0" b="0"/>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 cy="590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5431D0" w14:textId="77777777" w:rsidR="00AF633C" w:rsidRPr="00D55CEE" w:rsidRDefault="00AF633C" w:rsidP="00D55CEE">
                          <w:pPr>
                            <w:rPr>
                              <w:rFonts w:ascii="Times New Roman" w:hAnsi="Times New Roman"/>
                            </w:rPr>
                          </w:pPr>
                          <w:r w:rsidRPr="00D55CEE">
                            <w:rPr>
                              <w:rFonts w:ascii="Times New Roman" w:hAnsi="Times New Roman"/>
                            </w:rPr>
                            <w:t>-</w:t>
                          </w:r>
                          <w:r w:rsidR="003D5C64">
                            <w:rPr>
                              <w:rFonts w:ascii="Times New Roman" w:hAnsi="Times New Roman"/>
                            </w:rPr>
                            <w:t>8</w:t>
                          </w:r>
                          <w:r w:rsidRPr="00D55CEE">
                            <w:rPr>
                              <w:rFonts w:ascii="Times New Roman" w:hAnsi="Times New Roman"/>
                            </w:rPr>
                            <w:t xml:space="preserve"> -</w:t>
                          </w:r>
                        </w:p>
                      </w:txbxContent>
                    </wps:txbx>
                    <wps:bodyPr rot="0" vert="eaVert"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1F04610" id="_x0000_t202" coordsize="21600,21600" o:spt="202" path="m,l,21600r21600,l21600,xe">
              <v:stroke joinstyle="miter"/>
              <v:path gradientshapeok="t" o:connecttype="rect"/>
            </v:shapetype>
            <v:shape id="文字方塊 2" o:spid="_x0000_s1027" type="#_x0000_t202" style="position:absolute;margin-left:-33.45pt;margin-top:229.7pt;width:30.75pt;height:46.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" filled="f" stroked="f">
              <v:textbox style="layout-flow:vertical-ideographic">
                <w:txbxContent>
                  <w:p w14:paraId="795431D0" w14:textId="77777777" w:rsidR="00AF633C" w:rsidRPr="00D55CEE" w:rsidRDefault="00AF633C" w:rsidP="00D55CEE">
                    <w:pPr>
                      <w:rPr>
                        <w:rFonts w:ascii="Times New Roman" w:hAnsi="Times New Roman"/>
                      </w:rPr>
                    </w:pPr>
                    <w:r w:rsidRPr="00D55CEE">
                      <w:rPr>
                        <w:rFonts w:ascii="Times New Roman" w:hAnsi="Times New Roman"/>
                      </w:rPr>
                      <w:t>-</w:t>
                    </w:r>
                    <w:r w:rsidR="003D5C64">
                      <w:rPr>
                        <w:rFonts w:ascii="Times New Roman" w:hAnsi="Times New Roman"/>
                      </w:rPr>
                      <w:t>8</w:t>
                    </w:r>
                    <w:r w:rsidRPr="00D55CEE">
                      <w:rPr>
                        <w:rFonts w:ascii="Times New Roman" w:hAnsi="Times New Roman"/>
                      </w:rPr>
                      <w:t xml:space="preserve"> -</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113BE"/>
    <w:multiLevelType w:val="hybridMultilevel"/>
    <w:tmpl w:val="9432AE84"/>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15:restartNumberingAfterBreak="0">
    <w:nsid w:val="031E5775"/>
    <w:multiLevelType w:val="hybridMultilevel"/>
    <w:tmpl w:val="8DA0DCDC"/>
    <w:lvl w:ilvl="0" w:tplc="11E848C2">
      <w:start w:val="44"/>
      <w:numFmt w:val="bullet"/>
      <w:lvlText w:val="-"/>
      <w:lvlJc w:val="left"/>
      <w:pPr>
        <w:ind w:left="360" w:hanging="360"/>
      </w:pPr>
      <w:rPr>
        <w:rFonts w:ascii="Calibri" w:eastAsia="新細明體" w:hAnsi="Calibri" w:cs="Calibri"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AA34631"/>
    <w:multiLevelType w:val="hybridMultilevel"/>
    <w:tmpl w:val="F2727F98"/>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15:restartNumberingAfterBreak="0">
    <w:nsid w:val="0EC70911"/>
    <w:multiLevelType w:val="hybridMultilevel"/>
    <w:tmpl w:val="FC04D6A6"/>
    <w:lvl w:ilvl="0" w:tplc="ECCCCE16">
      <w:start w:val="1"/>
      <w:numFmt w:val="taiwaneseCountingThousand"/>
      <w:lvlText w:val="（%1）"/>
      <w:lvlJc w:val="left"/>
      <w:pPr>
        <w:ind w:left="1047" w:hanging="480"/>
      </w:pPr>
      <w:rPr>
        <w:rFonts w:cs="Times New Roman" w:hint="default"/>
      </w:rPr>
    </w:lvl>
    <w:lvl w:ilvl="1" w:tplc="04090019" w:tentative="1">
      <w:start w:val="1"/>
      <w:numFmt w:val="ideographTraditional"/>
      <w:lvlText w:val="%2、"/>
      <w:lvlJc w:val="left"/>
      <w:pPr>
        <w:ind w:left="1527" w:hanging="480"/>
      </w:pPr>
      <w:rPr>
        <w:rFonts w:cs="Times New Roman"/>
      </w:rPr>
    </w:lvl>
    <w:lvl w:ilvl="2" w:tplc="0409001B" w:tentative="1">
      <w:start w:val="1"/>
      <w:numFmt w:val="lowerRoman"/>
      <w:lvlText w:val="%3."/>
      <w:lvlJc w:val="right"/>
      <w:pPr>
        <w:ind w:left="2007" w:hanging="480"/>
      </w:pPr>
      <w:rPr>
        <w:rFonts w:cs="Times New Roman"/>
      </w:rPr>
    </w:lvl>
    <w:lvl w:ilvl="3" w:tplc="0409000F" w:tentative="1">
      <w:start w:val="1"/>
      <w:numFmt w:val="decimal"/>
      <w:lvlText w:val="%4."/>
      <w:lvlJc w:val="left"/>
      <w:pPr>
        <w:ind w:left="2487" w:hanging="480"/>
      </w:pPr>
      <w:rPr>
        <w:rFonts w:cs="Times New Roman"/>
      </w:rPr>
    </w:lvl>
    <w:lvl w:ilvl="4" w:tplc="04090019" w:tentative="1">
      <w:start w:val="1"/>
      <w:numFmt w:val="ideographTraditional"/>
      <w:lvlText w:val="%5、"/>
      <w:lvlJc w:val="left"/>
      <w:pPr>
        <w:ind w:left="2967" w:hanging="480"/>
      </w:pPr>
      <w:rPr>
        <w:rFonts w:cs="Times New Roman"/>
      </w:rPr>
    </w:lvl>
    <w:lvl w:ilvl="5" w:tplc="0409001B" w:tentative="1">
      <w:start w:val="1"/>
      <w:numFmt w:val="lowerRoman"/>
      <w:lvlText w:val="%6."/>
      <w:lvlJc w:val="right"/>
      <w:pPr>
        <w:ind w:left="3447" w:hanging="480"/>
      </w:pPr>
      <w:rPr>
        <w:rFonts w:cs="Times New Roman"/>
      </w:rPr>
    </w:lvl>
    <w:lvl w:ilvl="6" w:tplc="0409000F" w:tentative="1">
      <w:start w:val="1"/>
      <w:numFmt w:val="decimal"/>
      <w:lvlText w:val="%7."/>
      <w:lvlJc w:val="left"/>
      <w:pPr>
        <w:ind w:left="3927" w:hanging="480"/>
      </w:pPr>
      <w:rPr>
        <w:rFonts w:cs="Times New Roman"/>
      </w:rPr>
    </w:lvl>
    <w:lvl w:ilvl="7" w:tplc="04090019" w:tentative="1">
      <w:start w:val="1"/>
      <w:numFmt w:val="ideographTraditional"/>
      <w:lvlText w:val="%8、"/>
      <w:lvlJc w:val="left"/>
      <w:pPr>
        <w:ind w:left="4407" w:hanging="480"/>
      </w:pPr>
      <w:rPr>
        <w:rFonts w:cs="Times New Roman"/>
      </w:rPr>
    </w:lvl>
    <w:lvl w:ilvl="8" w:tplc="0409001B" w:tentative="1">
      <w:start w:val="1"/>
      <w:numFmt w:val="lowerRoman"/>
      <w:lvlText w:val="%9."/>
      <w:lvlJc w:val="right"/>
      <w:pPr>
        <w:ind w:left="4887" w:hanging="480"/>
      </w:pPr>
      <w:rPr>
        <w:rFonts w:cs="Times New Roman"/>
      </w:rPr>
    </w:lvl>
  </w:abstractNum>
  <w:abstractNum w:abstractNumId="4" w15:restartNumberingAfterBreak="0">
    <w:nsid w:val="1891355B"/>
    <w:multiLevelType w:val="hybridMultilevel"/>
    <w:tmpl w:val="60D8CE74"/>
    <w:lvl w:ilvl="0" w:tplc="ECCCCE16">
      <w:start w:val="1"/>
      <w:numFmt w:val="taiwaneseCountingThousand"/>
      <w:lvlText w:val="（%1）"/>
      <w:lvlJc w:val="left"/>
      <w:pPr>
        <w:ind w:left="7568" w:hanging="480"/>
      </w:pPr>
      <w:rPr>
        <w:rFonts w:cs="Times New Roman" w:hint="default"/>
      </w:rPr>
    </w:lvl>
    <w:lvl w:ilvl="1" w:tplc="04090019" w:tentative="1">
      <w:start w:val="1"/>
      <w:numFmt w:val="ideographTraditional"/>
      <w:lvlText w:val="%2、"/>
      <w:lvlJc w:val="left"/>
      <w:pPr>
        <w:ind w:left="8048" w:hanging="480"/>
      </w:pPr>
      <w:rPr>
        <w:rFonts w:cs="Times New Roman"/>
      </w:rPr>
    </w:lvl>
    <w:lvl w:ilvl="2" w:tplc="0409001B" w:tentative="1">
      <w:start w:val="1"/>
      <w:numFmt w:val="lowerRoman"/>
      <w:lvlText w:val="%3."/>
      <w:lvlJc w:val="right"/>
      <w:pPr>
        <w:ind w:left="8528" w:hanging="480"/>
      </w:pPr>
      <w:rPr>
        <w:rFonts w:cs="Times New Roman"/>
      </w:rPr>
    </w:lvl>
    <w:lvl w:ilvl="3" w:tplc="0409000F" w:tentative="1">
      <w:start w:val="1"/>
      <w:numFmt w:val="decimal"/>
      <w:lvlText w:val="%4."/>
      <w:lvlJc w:val="left"/>
      <w:pPr>
        <w:ind w:left="9008" w:hanging="480"/>
      </w:pPr>
      <w:rPr>
        <w:rFonts w:cs="Times New Roman"/>
      </w:rPr>
    </w:lvl>
    <w:lvl w:ilvl="4" w:tplc="04090019" w:tentative="1">
      <w:start w:val="1"/>
      <w:numFmt w:val="ideographTraditional"/>
      <w:lvlText w:val="%5、"/>
      <w:lvlJc w:val="left"/>
      <w:pPr>
        <w:ind w:left="9488" w:hanging="480"/>
      </w:pPr>
      <w:rPr>
        <w:rFonts w:cs="Times New Roman"/>
      </w:rPr>
    </w:lvl>
    <w:lvl w:ilvl="5" w:tplc="0409001B" w:tentative="1">
      <w:start w:val="1"/>
      <w:numFmt w:val="lowerRoman"/>
      <w:lvlText w:val="%6."/>
      <w:lvlJc w:val="right"/>
      <w:pPr>
        <w:ind w:left="9968" w:hanging="480"/>
      </w:pPr>
      <w:rPr>
        <w:rFonts w:cs="Times New Roman"/>
      </w:rPr>
    </w:lvl>
    <w:lvl w:ilvl="6" w:tplc="0409000F" w:tentative="1">
      <w:start w:val="1"/>
      <w:numFmt w:val="decimal"/>
      <w:lvlText w:val="%7."/>
      <w:lvlJc w:val="left"/>
      <w:pPr>
        <w:ind w:left="10448" w:hanging="480"/>
      </w:pPr>
      <w:rPr>
        <w:rFonts w:cs="Times New Roman"/>
      </w:rPr>
    </w:lvl>
    <w:lvl w:ilvl="7" w:tplc="04090019" w:tentative="1">
      <w:start w:val="1"/>
      <w:numFmt w:val="ideographTraditional"/>
      <w:lvlText w:val="%8、"/>
      <w:lvlJc w:val="left"/>
      <w:pPr>
        <w:ind w:left="10928" w:hanging="480"/>
      </w:pPr>
      <w:rPr>
        <w:rFonts w:cs="Times New Roman"/>
      </w:rPr>
    </w:lvl>
    <w:lvl w:ilvl="8" w:tplc="0409001B" w:tentative="1">
      <w:start w:val="1"/>
      <w:numFmt w:val="lowerRoman"/>
      <w:lvlText w:val="%9."/>
      <w:lvlJc w:val="right"/>
      <w:pPr>
        <w:ind w:left="11408" w:hanging="480"/>
      </w:pPr>
      <w:rPr>
        <w:rFonts w:cs="Times New Roman"/>
      </w:rPr>
    </w:lvl>
  </w:abstractNum>
  <w:abstractNum w:abstractNumId="5" w15:restartNumberingAfterBreak="0">
    <w:nsid w:val="29514B4B"/>
    <w:multiLevelType w:val="hybridMultilevel"/>
    <w:tmpl w:val="A98283B4"/>
    <w:lvl w:ilvl="0" w:tplc="1ECE3998">
      <w:start w:val="1"/>
      <w:numFmt w:val="taiwaneseCountingThousand"/>
      <w:lvlText w:val="%1、"/>
      <w:lvlJc w:val="left"/>
      <w:pPr>
        <w:tabs>
          <w:tab w:val="num" w:pos="480"/>
        </w:tabs>
        <w:ind w:left="480" w:hanging="48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 w15:restartNumberingAfterBreak="0">
    <w:nsid w:val="51811765"/>
    <w:multiLevelType w:val="hybridMultilevel"/>
    <w:tmpl w:val="4D063D96"/>
    <w:lvl w:ilvl="0" w:tplc="FFB21050">
      <w:numFmt w:val="bullet"/>
      <w:lvlText w:val="-"/>
      <w:lvlJc w:val="left"/>
      <w:pPr>
        <w:ind w:left="360" w:hanging="360"/>
      </w:pPr>
      <w:rPr>
        <w:rFonts w:ascii="Calibri" w:eastAsia="新細明體" w:hAnsi="Calibri" w:cs="Calibri"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5DB00466"/>
    <w:multiLevelType w:val="hybridMultilevel"/>
    <w:tmpl w:val="4296D586"/>
    <w:lvl w:ilvl="0" w:tplc="E9A64C86">
      <w:numFmt w:val="bullet"/>
      <w:lvlText w:val="-"/>
      <w:lvlJc w:val="left"/>
      <w:pPr>
        <w:ind w:left="360" w:hanging="360"/>
      </w:pPr>
      <w:rPr>
        <w:rFonts w:ascii="Calibri" w:eastAsia="新細明體" w:hAnsi="Calibri" w:cs="Calibri"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5FD00825"/>
    <w:multiLevelType w:val="multilevel"/>
    <w:tmpl w:val="B2285472"/>
    <w:lvl w:ilvl="0">
      <w:start w:val="1"/>
      <w:numFmt w:val="taiwaneseCountingThousand"/>
      <w:lvlText w:val="%1、"/>
      <w:lvlJc w:val="left"/>
      <w:pPr>
        <w:tabs>
          <w:tab w:val="num" w:pos="425"/>
        </w:tabs>
        <w:ind w:left="425" w:hanging="425"/>
      </w:pPr>
      <w:rPr>
        <w:rFonts w:cs="Times New Roman" w:hint="eastAsia"/>
      </w:rPr>
    </w:lvl>
    <w:lvl w:ilvl="1">
      <w:start w:val="1"/>
      <w:numFmt w:val="taiwaneseCountingThousand"/>
      <w:lvlText w:val="（%2）"/>
      <w:lvlJc w:val="left"/>
      <w:pPr>
        <w:tabs>
          <w:tab w:val="num" w:pos="720"/>
        </w:tabs>
        <w:ind w:left="720" w:hanging="720"/>
      </w:pPr>
      <w:rPr>
        <w:rFonts w:ascii="標楷體" w:eastAsia="標楷體" w:cs="Times New Roman" w:hint="eastAsia"/>
      </w:rPr>
    </w:lvl>
    <w:lvl w:ilvl="2">
      <w:start w:val="1"/>
      <w:numFmt w:val="decimal"/>
      <w:lvlText w:val="       %3."/>
      <w:lvlJc w:val="left"/>
      <w:pPr>
        <w:tabs>
          <w:tab w:val="num" w:pos="2509"/>
        </w:tabs>
        <w:ind w:left="3104" w:hanging="1304"/>
      </w:pPr>
      <w:rPr>
        <w:rFonts w:cs="Times New Roman" w:hint="eastAsia"/>
      </w:rPr>
    </w:lvl>
    <w:lvl w:ilvl="3">
      <w:start w:val="1"/>
      <w:numFmt w:val="decimal"/>
      <w:lvlText w:val="        （%4）"/>
      <w:lvlJc w:val="left"/>
      <w:pPr>
        <w:tabs>
          <w:tab w:val="num" w:pos="1751"/>
        </w:tabs>
        <w:ind w:left="1751" w:hanging="851"/>
      </w:pPr>
      <w:rPr>
        <w:rFonts w:cs="Times New Roman" w:hint="eastAsia"/>
      </w:rPr>
    </w:lvl>
    <w:lvl w:ilvl="4">
      <w:start w:val="1"/>
      <w:numFmt w:val="none"/>
      <w:lvlText w:val="            ＊"/>
      <w:lvlJc w:val="left"/>
      <w:pPr>
        <w:tabs>
          <w:tab w:val="num" w:pos="992"/>
        </w:tabs>
        <w:ind w:left="6577" w:hanging="6577"/>
      </w:pPr>
      <w:rPr>
        <w:rFonts w:cs="Times New Roman" w:hint="eastAsia"/>
      </w:rPr>
    </w:lvl>
    <w:lvl w:ilvl="5">
      <w:start w:val="1"/>
      <w:numFmt w:val="decimal"/>
      <w:lvlText w:val="%1.%2.%3.%4.%5.%6."/>
      <w:lvlJc w:val="left"/>
      <w:pPr>
        <w:tabs>
          <w:tab w:val="num" w:pos="1134"/>
        </w:tabs>
        <w:ind w:left="1134" w:hanging="1134"/>
      </w:pPr>
      <w:rPr>
        <w:rFonts w:cs="Times New Roman" w:hint="eastAsia"/>
      </w:rPr>
    </w:lvl>
    <w:lvl w:ilvl="6">
      <w:start w:val="1"/>
      <w:numFmt w:val="decimal"/>
      <w:lvlText w:val="%1.%2.%3.%4.%5.%6.%7."/>
      <w:lvlJc w:val="left"/>
      <w:pPr>
        <w:tabs>
          <w:tab w:val="num" w:pos="1276"/>
        </w:tabs>
        <w:ind w:left="1276" w:hanging="1276"/>
      </w:pPr>
      <w:rPr>
        <w:rFonts w:cs="Times New Roman" w:hint="eastAsia"/>
      </w:rPr>
    </w:lvl>
    <w:lvl w:ilvl="7">
      <w:start w:val="1"/>
      <w:numFmt w:val="decimal"/>
      <w:lvlText w:val="%1.%2.%3.%4.%5.%6.%7.%8."/>
      <w:lvlJc w:val="left"/>
      <w:pPr>
        <w:tabs>
          <w:tab w:val="num" w:pos="1418"/>
        </w:tabs>
        <w:ind w:left="1418" w:hanging="1418"/>
      </w:pPr>
      <w:rPr>
        <w:rFonts w:cs="Times New Roman" w:hint="eastAsia"/>
      </w:rPr>
    </w:lvl>
    <w:lvl w:ilvl="8">
      <w:start w:val="1"/>
      <w:numFmt w:val="decimal"/>
      <w:lvlText w:val="%1.%2.%3.%4.%5.%6.%7.%8.%9."/>
      <w:lvlJc w:val="left"/>
      <w:pPr>
        <w:tabs>
          <w:tab w:val="num" w:pos="1559"/>
        </w:tabs>
        <w:ind w:left="1559" w:hanging="1559"/>
      </w:pPr>
      <w:rPr>
        <w:rFonts w:cs="Times New Roman" w:hint="eastAsia"/>
      </w:rPr>
    </w:lvl>
  </w:abstractNum>
  <w:abstractNum w:abstractNumId="9" w15:restartNumberingAfterBreak="0">
    <w:nsid w:val="6D8E3AB8"/>
    <w:multiLevelType w:val="hybridMultilevel"/>
    <w:tmpl w:val="EE8C388E"/>
    <w:lvl w:ilvl="0" w:tplc="ECCCCE16">
      <w:start w:val="1"/>
      <w:numFmt w:val="taiwaneseCountingThousand"/>
      <w:lvlText w:val="（%1）"/>
      <w:lvlJc w:val="left"/>
      <w:pPr>
        <w:ind w:left="1080" w:hanging="480"/>
      </w:pPr>
      <w:rPr>
        <w:rFonts w:cs="Times New Roman" w:hint="default"/>
      </w:rPr>
    </w:lvl>
    <w:lvl w:ilvl="1" w:tplc="04090019" w:tentative="1">
      <w:start w:val="1"/>
      <w:numFmt w:val="ideographTraditional"/>
      <w:lvlText w:val="%2、"/>
      <w:lvlJc w:val="left"/>
      <w:pPr>
        <w:ind w:left="1560" w:hanging="480"/>
      </w:pPr>
      <w:rPr>
        <w:rFonts w:cs="Times New Roman"/>
      </w:rPr>
    </w:lvl>
    <w:lvl w:ilvl="2" w:tplc="0409001B" w:tentative="1">
      <w:start w:val="1"/>
      <w:numFmt w:val="lowerRoman"/>
      <w:lvlText w:val="%3."/>
      <w:lvlJc w:val="right"/>
      <w:pPr>
        <w:ind w:left="2040" w:hanging="480"/>
      </w:pPr>
      <w:rPr>
        <w:rFonts w:cs="Times New Roman"/>
      </w:rPr>
    </w:lvl>
    <w:lvl w:ilvl="3" w:tplc="0409000F" w:tentative="1">
      <w:start w:val="1"/>
      <w:numFmt w:val="decimal"/>
      <w:lvlText w:val="%4."/>
      <w:lvlJc w:val="left"/>
      <w:pPr>
        <w:ind w:left="2520" w:hanging="480"/>
      </w:pPr>
      <w:rPr>
        <w:rFonts w:cs="Times New Roman"/>
      </w:rPr>
    </w:lvl>
    <w:lvl w:ilvl="4" w:tplc="04090019" w:tentative="1">
      <w:start w:val="1"/>
      <w:numFmt w:val="ideographTraditional"/>
      <w:lvlText w:val="%5、"/>
      <w:lvlJc w:val="left"/>
      <w:pPr>
        <w:ind w:left="3000" w:hanging="480"/>
      </w:pPr>
      <w:rPr>
        <w:rFonts w:cs="Times New Roman"/>
      </w:rPr>
    </w:lvl>
    <w:lvl w:ilvl="5" w:tplc="0409001B" w:tentative="1">
      <w:start w:val="1"/>
      <w:numFmt w:val="lowerRoman"/>
      <w:lvlText w:val="%6."/>
      <w:lvlJc w:val="right"/>
      <w:pPr>
        <w:ind w:left="3480" w:hanging="480"/>
      </w:pPr>
      <w:rPr>
        <w:rFonts w:cs="Times New Roman"/>
      </w:rPr>
    </w:lvl>
    <w:lvl w:ilvl="6" w:tplc="0409000F" w:tentative="1">
      <w:start w:val="1"/>
      <w:numFmt w:val="decimal"/>
      <w:lvlText w:val="%7."/>
      <w:lvlJc w:val="left"/>
      <w:pPr>
        <w:ind w:left="3960" w:hanging="480"/>
      </w:pPr>
      <w:rPr>
        <w:rFonts w:cs="Times New Roman"/>
      </w:rPr>
    </w:lvl>
    <w:lvl w:ilvl="7" w:tplc="04090019" w:tentative="1">
      <w:start w:val="1"/>
      <w:numFmt w:val="ideographTraditional"/>
      <w:lvlText w:val="%8、"/>
      <w:lvlJc w:val="left"/>
      <w:pPr>
        <w:ind w:left="4440" w:hanging="480"/>
      </w:pPr>
      <w:rPr>
        <w:rFonts w:cs="Times New Roman"/>
      </w:rPr>
    </w:lvl>
    <w:lvl w:ilvl="8" w:tplc="0409001B" w:tentative="1">
      <w:start w:val="1"/>
      <w:numFmt w:val="lowerRoman"/>
      <w:lvlText w:val="%9."/>
      <w:lvlJc w:val="right"/>
      <w:pPr>
        <w:ind w:left="4920" w:hanging="480"/>
      </w:pPr>
      <w:rPr>
        <w:rFonts w:cs="Times New Roman"/>
      </w:rPr>
    </w:lvl>
  </w:abstractNum>
  <w:abstractNum w:abstractNumId="10" w15:restartNumberingAfterBreak="0">
    <w:nsid w:val="7DC01105"/>
    <w:multiLevelType w:val="hybridMultilevel"/>
    <w:tmpl w:val="4DBC9E46"/>
    <w:lvl w:ilvl="0" w:tplc="ECCCCE16">
      <w:start w:val="1"/>
      <w:numFmt w:val="taiwaneseCountingThousand"/>
      <w:lvlText w:val="（%1）"/>
      <w:lvlJc w:val="left"/>
      <w:pPr>
        <w:ind w:left="1080" w:hanging="480"/>
      </w:pPr>
      <w:rPr>
        <w:rFonts w:cs="Times New Roman" w:hint="default"/>
      </w:rPr>
    </w:lvl>
    <w:lvl w:ilvl="1" w:tplc="04090019" w:tentative="1">
      <w:start w:val="1"/>
      <w:numFmt w:val="ideographTraditional"/>
      <w:lvlText w:val="%2、"/>
      <w:lvlJc w:val="left"/>
      <w:pPr>
        <w:ind w:left="1560" w:hanging="480"/>
      </w:pPr>
      <w:rPr>
        <w:rFonts w:cs="Times New Roman"/>
      </w:rPr>
    </w:lvl>
    <w:lvl w:ilvl="2" w:tplc="0409001B" w:tentative="1">
      <w:start w:val="1"/>
      <w:numFmt w:val="lowerRoman"/>
      <w:lvlText w:val="%3."/>
      <w:lvlJc w:val="right"/>
      <w:pPr>
        <w:ind w:left="2040" w:hanging="480"/>
      </w:pPr>
      <w:rPr>
        <w:rFonts w:cs="Times New Roman"/>
      </w:rPr>
    </w:lvl>
    <w:lvl w:ilvl="3" w:tplc="0409000F" w:tentative="1">
      <w:start w:val="1"/>
      <w:numFmt w:val="decimal"/>
      <w:lvlText w:val="%4."/>
      <w:lvlJc w:val="left"/>
      <w:pPr>
        <w:ind w:left="2520" w:hanging="480"/>
      </w:pPr>
      <w:rPr>
        <w:rFonts w:cs="Times New Roman"/>
      </w:rPr>
    </w:lvl>
    <w:lvl w:ilvl="4" w:tplc="04090019" w:tentative="1">
      <w:start w:val="1"/>
      <w:numFmt w:val="ideographTraditional"/>
      <w:lvlText w:val="%5、"/>
      <w:lvlJc w:val="left"/>
      <w:pPr>
        <w:ind w:left="3000" w:hanging="480"/>
      </w:pPr>
      <w:rPr>
        <w:rFonts w:cs="Times New Roman"/>
      </w:rPr>
    </w:lvl>
    <w:lvl w:ilvl="5" w:tplc="0409001B" w:tentative="1">
      <w:start w:val="1"/>
      <w:numFmt w:val="lowerRoman"/>
      <w:lvlText w:val="%6."/>
      <w:lvlJc w:val="right"/>
      <w:pPr>
        <w:ind w:left="3480" w:hanging="480"/>
      </w:pPr>
      <w:rPr>
        <w:rFonts w:cs="Times New Roman"/>
      </w:rPr>
    </w:lvl>
    <w:lvl w:ilvl="6" w:tplc="0409000F" w:tentative="1">
      <w:start w:val="1"/>
      <w:numFmt w:val="decimal"/>
      <w:lvlText w:val="%7."/>
      <w:lvlJc w:val="left"/>
      <w:pPr>
        <w:ind w:left="3960" w:hanging="480"/>
      </w:pPr>
      <w:rPr>
        <w:rFonts w:cs="Times New Roman"/>
      </w:rPr>
    </w:lvl>
    <w:lvl w:ilvl="7" w:tplc="04090019" w:tentative="1">
      <w:start w:val="1"/>
      <w:numFmt w:val="ideographTraditional"/>
      <w:lvlText w:val="%8、"/>
      <w:lvlJc w:val="left"/>
      <w:pPr>
        <w:ind w:left="4440" w:hanging="480"/>
      </w:pPr>
      <w:rPr>
        <w:rFonts w:cs="Times New Roman"/>
      </w:rPr>
    </w:lvl>
    <w:lvl w:ilvl="8" w:tplc="0409001B" w:tentative="1">
      <w:start w:val="1"/>
      <w:numFmt w:val="lowerRoman"/>
      <w:lvlText w:val="%9."/>
      <w:lvlJc w:val="right"/>
      <w:pPr>
        <w:ind w:left="4920" w:hanging="480"/>
      </w:pPr>
      <w:rPr>
        <w:rFonts w:cs="Times New Roman"/>
      </w:rPr>
    </w:lvl>
  </w:abstractNum>
  <w:num w:numId="1" w16cid:durableId="174345854">
    <w:abstractNumId w:val="2"/>
  </w:num>
  <w:num w:numId="2" w16cid:durableId="310714991">
    <w:abstractNumId w:val="0"/>
  </w:num>
  <w:num w:numId="3" w16cid:durableId="405613882">
    <w:abstractNumId w:val="9"/>
  </w:num>
  <w:num w:numId="4" w16cid:durableId="317656748">
    <w:abstractNumId w:val="10"/>
  </w:num>
  <w:num w:numId="5" w16cid:durableId="1754163975">
    <w:abstractNumId w:val="3"/>
  </w:num>
  <w:num w:numId="6" w16cid:durableId="134033535">
    <w:abstractNumId w:val="4"/>
  </w:num>
  <w:num w:numId="7" w16cid:durableId="27682895">
    <w:abstractNumId w:val="5"/>
  </w:num>
  <w:num w:numId="8" w16cid:durableId="1236209852">
    <w:abstractNumId w:val="8"/>
  </w:num>
  <w:num w:numId="9" w16cid:durableId="563444977">
    <w:abstractNumId w:val="7"/>
  </w:num>
  <w:num w:numId="10" w16cid:durableId="352065">
    <w:abstractNumId w:val="6"/>
  </w:num>
  <w:num w:numId="11" w16cid:durableId="9371784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noLineBreaksAfter w:lang="zh-TW" w:val="([{£¥‘“‵〈《「『【〔〝︵︷︹︻︽︿﹁﹃﹙﹛﹝（｛"/>
  <w:noLineBreaksBefore w:lang="zh-TW" w:va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83F"/>
    <w:rsid w:val="00012266"/>
    <w:rsid w:val="00036EB0"/>
    <w:rsid w:val="00042E5B"/>
    <w:rsid w:val="00046DDE"/>
    <w:rsid w:val="00053AAC"/>
    <w:rsid w:val="0006029F"/>
    <w:rsid w:val="0006283F"/>
    <w:rsid w:val="00066AF7"/>
    <w:rsid w:val="000B29A3"/>
    <w:rsid w:val="000C2A7C"/>
    <w:rsid w:val="000E413E"/>
    <w:rsid w:val="000F2B8D"/>
    <w:rsid w:val="001118AA"/>
    <w:rsid w:val="00112E35"/>
    <w:rsid w:val="0012083B"/>
    <w:rsid w:val="001242B7"/>
    <w:rsid w:val="00124655"/>
    <w:rsid w:val="0017367A"/>
    <w:rsid w:val="001776CB"/>
    <w:rsid w:val="00186345"/>
    <w:rsid w:val="00194C55"/>
    <w:rsid w:val="001C2139"/>
    <w:rsid w:val="001C7AC3"/>
    <w:rsid w:val="001D5655"/>
    <w:rsid w:val="00203A7F"/>
    <w:rsid w:val="0020443B"/>
    <w:rsid w:val="00204972"/>
    <w:rsid w:val="00224856"/>
    <w:rsid w:val="00242A1D"/>
    <w:rsid w:val="00253766"/>
    <w:rsid w:val="00280B1E"/>
    <w:rsid w:val="0028353E"/>
    <w:rsid w:val="0028364D"/>
    <w:rsid w:val="002970D5"/>
    <w:rsid w:val="002B1146"/>
    <w:rsid w:val="002C2E4F"/>
    <w:rsid w:val="002C4E2A"/>
    <w:rsid w:val="002E03E9"/>
    <w:rsid w:val="002F1702"/>
    <w:rsid w:val="003448E9"/>
    <w:rsid w:val="00375452"/>
    <w:rsid w:val="00376322"/>
    <w:rsid w:val="00376A22"/>
    <w:rsid w:val="003854B5"/>
    <w:rsid w:val="00387C2C"/>
    <w:rsid w:val="00394150"/>
    <w:rsid w:val="003B598C"/>
    <w:rsid w:val="003D5C64"/>
    <w:rsid w:val="003E38DD"/>
    <w:rsid w:val="00411555"/>
    <w:rsid w:val="00416ED4"/>
    <w:rsid w:val="00433023"/>
    <w:rsid w:val="00444770"/>
    <w:rsid w:val="004656D1"/>
    <w:rsid w:val="0047406C"/>
    <w:rsid w:val="0047500E"/>
    <w:rsid w:val="00484481"/>
    <w:rsid w:val="00484BCF"/>
    <w:rsid w:val="00496B33"/>
    <w:rsid w:val="004B39D1"/>
    <w:rsid w:val="004E1BEF"/>
    <w:rsid w:val="005112A2"/>
    <w:rsid w:val="00513481"/>
    <w:rsid w:val="005164BF"/>
    <w:rsid w:val="00543EEF"/>
    <w:rsid w:val="00553EBD"/>
    <w:rsid w:val="00556A70"/>
    <w:rsid w:val="00564D1C"/>
    <w:rsid w:val="00575A3E"/>
    <w:rsid w:val="00585D81"/>
    <w:rsid w:val="0059087B"/>
    <w:rsid w:val="00594CA0"/>
    <w:rsid w:val="005979CC"/>
    <w:rsid w:val="005A7B97"/>
    <w:rsid w:val="005B5FA8"/>
    <w:rsid w:val="005C4BA3"/>
    <w:rsid w:val="005D73BC"/>
    <w:rsid w:val="005E297B"/>
    <w:rsid w:val="005F4FFB"/>
    <w:rsid w:val="005F7EA6"/>
    <w:rsid w:val="00603E07"/>
    <w:rsid w:val="0062237B"/>
    <w:rsid w:val="00622E12"/>
    <w:rsid w:val="006258C3"/>
    <w:rsid w:val="00631D44"/>
    <w:rsid w:val="00642A46"/>
    <w:rsid w:val="0065452A"/>
    <w:rsid w:val="00654A74"/>
    <w:rsid w:val="0067548D"/>
    <w:rsid w:val="0069311D"/>
    <w:rsid w:val="00694F80"/>
    <w:rsid w:val="006C25CE"/>
    <w:rsid w:val="006C43A9"/>
    <w:rsid w:val="006D028F"/>
    <w:rsid w:val="006E43B8"/>
    <w:rsid w:val="006F05B0"/>
    <w:rsid w:val="00713092"/>
    <w:rsid w:val="00716A12"/>
    <w:rsid w:val="00717CFB"/>
    <w:rsid w:val="007265C7"/>
    <w:rsid w:val="00736AAF"/>
    <w:rsid w:val="0078746B"/>
    <w:rsid w:val="00790220"/>
    <w:rsid w:val="007961F3"/>
    <w:rsid w:val="00797D44"/>
    <w:rsid w:val="007B2CCC"/>
    <w:rsid w:val="007F58D7"/>
    <w:rsid w:val="007F60EC"/>
    <w:rsid w:val="00817ED4"/>
    <w:rsid w:val="00822327"/>
    <w:rsid w:val="00825B07"/>
    <w:rsid w:val="00841FBC"/>
    <w:rsid w:val="00866E11"/>
    <w:rsid w:val="008737C4"/>
    <w:rsid w:val="00883413"/>
    <w:rsid w:val="008A303F"/>
    <w:rsid w:val="008A77D1"/>
    <w:rsid w:val="008B4B8C"/>
    <w:rsid w:val="009021F6"/>
    <w:rsid w:val="00947834"/>
    <w:rsid w:val="00951333"/>
    <w:rsid w:val="009651CD"/>
    <w:rsid w:val="00974999"/>
    <w:rsid w:val="00981D4B"/>
    <w:rsid w:val="009847E6"/>
    <w:rsid w:val="0099027B"/>
    <w:rsid w:val="009902E2"/>
    <w:rsid w:val="009C5FA4"/>
    <w:rsid w:val="009D0001"/>
    <w:rsid w:val="00A16251"/>
    <w:rsid w:val="00A31D57"/>
    <w:rsid w:val="00A921E5"/>
    <w:rsid w:val="00AA29E7"/>
    <w:rsid w:val="00AB10F5"/>
    <w:rsid w:val="00AB63CA"/>
    <w:rsid w:val="00AD1C30"/>
    <w:rsid w:val="00AD6E59"/>
    <w:rsid w:val="00AE1262"/>
    <w:rsid w:val="00AF633C"/>
    <w:rsid w:val="00B21BD4"/>
    <w:rsid w:val="00B22091"/>
    <w:rsid w:val="00B40617"/>
    <w:rsid w:val="00B46FC2"/>
    <w:rsid w:val="00B71428"/>
    <w:rsid w:val="00B72A29"/>
    <w:rsid w:val="00B77219"/>
    <w:rsid w:val="00B77AC5"/>
    <w:rsid w:val="00BB0504"/>
    <w:rsid w:val="00BB35AA"/>
    <w:rsid w:val="00BC4807"/>
    <w:rsid w:val="00BD33BD"/>
    <w:rsid w:val="00BE1F30"/>
    <w:rsid w:val="00BE2107"/>
    <w:rsid w:val="00BF4A05"/>
    <w:rsid w:val="00BF51D5"/>
    <w:rsid w:val="00C47E81"/>
    <w:rsid w:val="00C66446"/>
    <w:rsid w:val="00C90E2B"/>
    <w:rsid w:val="00CA5CB5"/>
    <w:rsid w:val="00CB00B3"/>
    <w:rsid w:val="00CC0FA3"/>
    <w:rsid w:val="00CF68F9"/>
    <w:rsid w:val="00D01E34"/>
    <w:rsid w:val="00D074F7"/>
    <w:rsid w:val="00D16553"/>
    <w:rsid w:val="00D50E90"/>
    <w:rsid w:val="00D55CEE"/>
    <w:rsid w:val="00D813AE"/>
    <w:rsid w:val="00DE67A3"/>
    <w:rsid w:val="00E013C0"/>
    <w:rsid w:val="00E04D8B"/>
    <w:rsid w:val="00E05BF6"/>
    <w:rsid w:val="00E252E7"/>
    <w:rsid w:val="00E62A9E"/>
    <w:rsid w:val="00E67304"/>
    <w:rsid w:val="00E71F3E"/>
    <w:rsid w:val="00E744FA"/>
    <w:rsid w:val="00E8471F"/>
    <w:rsid w:val="00E93071"/>
    <w:rsid w:val="00EA3E21"/>
    <w:rsid w:val="00ED0347"/>
    <w:rsid w:val="00EF55E0"/>
    <w:rsid w:val="00EF6504"/>
    <w:rsid w:val="00F05DFA"/>
    <w:rsid w:val="00F2579D"/>
    <w:rsid w:val="00F26F55"/>
    <w:rsid w:val="00F40DE1"/>
    <w:rsid w:val="00F5459C"/>
    <w:rsid w:val="00F622E7"/>
    <w:rsid w:val="00F92703"/>
    <w:rsid w:val="00FA6F3A"/>
    <w:rsid w:val="00FA7011"/>
    <w:rsid w:val="00FF1FF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89DD527"/>
  <w15:docId w15:val="{1C6BA1F7-618E-4BC9-87BB-B561F83DB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90E2B"/>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6283F"/>
    <w:pPr>
      <w:ind w:leftChars="200" w:left="480"/>
    </w:pPr>
  </w:style>
  <w:style w:type="paragraph" w:styleId="a4">
    <w:name w:val="header"/>
    <w:basedOn w:val="a"/>
    <w:link w:val="a5"/>
    <w:uiPriority w:val="99"/>
    <w:rsid w:val="00974999"/>
    <w:pPr>
      <w:tabs>
        <w:tab w:val="center" w:pos="4153"/>
        <w:tab w:val="right" w:pos="8306"/>
      </w:tabs>
      <w:snapToGrid w:val="0"/>
    </w:pPr>
    <w:rPr>
      <w:sz w:val="20"/>
      <w:szCs w:val="20"/>
    </w:rPr>
  </w:style>
  <w:style w:type="character" w:customStyle="1" w:styleId="a5">
    <w:name w:val="頁首 字元"/>
    <w:link w:val="a4"/>
    <w:uiPriority w:val="99"/>
    <w:locked/>
    <w:rsid w:val="00974999"/>
    <w:rPr>
      <w:rFonts w:cs="Times New Roman"/>
      <w:sz w:val="20"/>
      <w:szCs w:val="20"/>
    </w:rPr>
  </w:style>
  <w:style w:type="paragraph" w:styleId="a6">
    <w:name w:val="footer"/>
    <w:basedOn w:val="a"/>
    <w:link w:val="a7"/>
    <w:uiPriority w:val="99"/>
    <w:rsid w:val="00974999"/>
    <w:pPr>
      <w:tabs>
        <w:tab w:val="center" w:pos="4153"/>
        <w:tab w:val="right" w:pos="8306"/>
      </w:tabs>
      <w:snapToGrid w:val="0"/>
    </w:pPr>
    <w:rPr>
      <w:sz w:val="20"/>
      <w:szCs w:val="20"/>
    </w:rPr>
  </w:style>
  <w:style w:type="character" w:customStyle="1" w:styleId="a7">
    <w:name w:val="頁尾 字元"/>
    <w:link w:val="a6"/>
    <w:uiPriority w:val="99"/>
    <w:locked/>
    <w:rsid w:val="00974999"/>
    <w:rPr>
      <w:rFonts w:cs="Times New Roman"/>
      <w:sz w:val="20"/>
      <w:szCs w:val="20"/>
    </w:rPr>
  </w:style>
  <w:style w:type="character" w:styleId="a8">
    <w:name w:val="page number"/>
    <w:rsid w:val="00556A70"/>
    <w:rPr>
      <w:rFonts w:cs="Times New Roman"/>
    </w:rPr>
  </w:style>
  <w:style w:type="paragraph" w:styleId="a9">
    <w:name w:val="Balloon Text"/>
    <w:basedOn w:val="a"/>
    <w:link w:val="aa"/>
    <w:uiPriority w:val="99"/>
    <w:semiHidden/>
    <w:rsid w:val="00BD33BD"/>
    <w:rPr>
      <w:rFonts w:ascii="Cambria" w:hAnsi="Cambria"/>
      <w:sz w:val="18"/>
      <w:szCs w:val="18"/>
    </w:rPr>
  </w:style>
  <w:style w:type="character" w:customStyle="1" w:styleId="aa">
    <w:name w:val="註解方塊文字 字元"/>
    <w:link w:val="a9"/>
    <w:uiPriority w:val="99"/>
    <w:semiHidden/>
    <w:locked/>
    <w:rsid w:val="00BD33BD"/>
    <w:rPr>
      <w:rFonts w:ascii="Cambria" w:eastAsia="新細明體" w:hAnsi="Cambria"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659</Words>
  <Characters>3762</Characters>
  <Application>Microsoft Office Word</Application>
  <DocSecurity>0</DocSecurity>
  <Lines>31</Lines>
  <Paragraphs>8</Paragraphs>
  <ScaleCrop>false</ScaleCrop>
  <Company>Hewlett-Packard Company</Company>
  <LinksUpToDate>false</LinksUpToDate>
  <CharactersWithSpaces>4413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附件1</dc:title>
  <dc:creator>ad8421</dc:creator>
  <cp:lastModifiedBy>范雪貞</cp:lastModifiedBy>
  <cp:revision>2</cp:revision>
  <cp:lastPrinted>2022-11-03T01:33:00Z</cp:lastPrinted>
  <dcterms:created xsi:type="dcterms:W3CDTF">2025-11-24T06:11:00Z</dcterms:created>
  <dcterms:modified xsi:type="dcterms:W3CDTF">2025-11-24T06:11:00Z</dcterms:modified>
</cp:coreProperties>
</file>