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1" w:rsidRPr="004A3AC8" w:rsidRDefault="008A6881" w:rsidP="008A6881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Toc468095828"/>
      <w:bookmarkStart w:id="1" w:name="_Toc474505090"/>
      <w:r w:rsidRPr="004A3AC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新北市政府就業服務處</w:t>
      </w:r>
    </w:p>
    <w:p w:rsidR="008A6881" w:rsidRPr="004A3AC8" w:rsidRDefault="008A6881" w:rsidP="008A6881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4A3AC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「中高齡者職場續航輔導計畫」問卷調查</w:t>
      </w:r>
    </w:p>
    <w:p w:rsidR="008A6881" w:rsidRPr="004A3AC8" w:rsidRDefault="008A6881" w:rsidP="008A6881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4A3AC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【雇主/高階主管問卷】</w:t>
      </w:r>
    </w:p>
    <w:p w:rsidR="008A6881" w:rsidRPr="004A3AC8" w:rsidRDefault="008A6881" w:rsidP="008A6881">
      <w:pPr>
        <w:jc w:val="right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b/>
          <w:noProof/>
          <w:color w:val="000000" w:themeColor="text1"/>
          <w:sz w:val="3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4415" wp14:editId="06EAB079">
                <wp:simplePos x="0" y="0"/>
                <wp:positionH relativeFrom="column">
                  <wp:posOffset>-38100</wp:posOffset>
                </wp:positionH>
                <wp:positionV relativeFrom="paragraph">
                  <wp:posOffset>220980</wp:posOffset>
                </wp:positionV>
                <wp:extent cx="6248400" cy="2034540"/>
                <wp:effectExtent l="0" t="0" r="1905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pt;margin-top:17.4pt;width:49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" filled="f" strokecolor="black [3213]" strokeweight="1pt"/>
            </w:pict>
          </mc:Fallback>
        </mc:AlternateContent>
      </w:r>
      <w:r w:rsidR="005A1732">
        <w:rPr>
          <w:rFonts w:ascii="標楷體" w:eastAsia="標楷體" w:hAnsi="標楷體" w:hint="eastAsia"/>
          <w:color w:val="000000" w:themeColor="text1"/>
        </w:rPr>
        <w:t>2017.03.30</w:t>
      </w:r>
    </w:p>
    <w:p w:rsidR="008A6881" w:rsidRPr="004A3AC8" w:rsidRDefault="008A6881" w:rsidP="008A6881">
      <w:pPr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敬啟者您好：</w:t>
      </w:r>
    </w:p>
    <w:p w:rsidR="008A6881" w:rsidRPr="004A3AC8" w:rsidRDefault="008A6881" w:rsidP="008A6881">
      <w:pPr>
        <w:ind w:firstLine="480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為瞭解並</w:t>
      </w:r>
      <w:proofErr w:type="gramStart"/>
      <w:r w:rsidRPr="004A3AC8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4A3AC8">
        <w:rPr>
          <w:rFonts w:ascii="標楷體" w:eastAsia="標楷體" w:hAnsi="標楷體" w:hint="eastAsia"/>
          <w:color w:val="000000" w:themeColor="text1"/>
        </w:rPr>
        <w:t>議中高齡者提早退</w:t>
      </w:r>
      <w:r w:rsidR="00A67F67">
        <w:rPr>
          <w:rFonts w:ascii="標楷體" w:eastAsia="標楷體" w:hAnsi="標楷體" w:hint="eastAsia"/>
          <w:color w:val="000000" w:themeColor="text1"/>
        </w:rPr>
        <w:t>離職場</w:t>
      </w:r>
      <w:r w:rsidRPr="004A3AC8">
        <w:rPr>
          <w:rFonts w:ascii="標楷體" w:eastAsia="標楷體" w:hAnsi="標楷體" w:hint="eastAsia"/>
          <w:color w:val="000000" w:themeColor="text1"/>
        </w:rPr>
        <w:t>因素，藉以發展多項可行性配套</w:t>
      </w:r>
      <w:r w:rsidR="00A67F67">
        <w:rPr>
          <w:rFonts w:ascii="標楷體" w:eastAsia="標楷體" w:hAnsi="標楷體" w:hint="eastAsia"/>
          <w:color w:val="000000" w:themeColor="text1"/>
        </w:rPr>
        <w:t>輔導</w:t>
      </w:r>
      <w:r w:rsidRPr="004A3AC8">
        <w:rPr>
          <w:rFonts w:ascii="標楷體" w:eastAsia="標楷體" w:hAnsi="標楷體" w:hint="eastAsia"/>
          <w:color w:val="000000" w:themeColor="text1"/>
        </w:rPr>
        <w:t>措施，並鼓勵企業</w:t>
      </w:r>
      <w:r w:rsidR="00A67F67">
        <w:rPr>
          <w:rFonts w:ascii="標楷體" w:eastAsia="標楷體" w:hAnsi="標楷體" w:hint="eastAsia"/>
          <w:color w:val="000000" w:themeColor="text1"/>
        </w:rPr>
        <w:t>留用</w:t>
      </w:r>
      <w:r w:rsidRPr="004A3AC8">
        <w:rPr>
          <w:rFonts w:ascii="標楷體" w:eastAsia="標楷體" w:hAnsi="標楷體" w:hint="eastAsia"/>
          <w:color w:val="000000" w:themeColor="text1"/>
        </w:rPr>
        <w:t>中高齡員工，提升其續留或重返職場意願，減緩本市勞動力供給的缺口。新北市政府就業服務處特委託中華民國全國中小企業總會進行「中高齡者職場續航輔導計畫」問卷調查</w:t>
      </w:r>
      <w:r w:rsidR="00A71B91" w:rsidRPr="004A3AC8">
        <w:rPr>
          <w:rFonts w:ascii="標楷體" w:eastAsia="標楷體" w:hAnsi="標楷體" w:hint="eastAsia"/>
          <w:color w:val="000000" w:themeColor="text1"/>
        </w:rPr>
        <w:t>，探究雇主</w:t>
      </w:r>
      <w:r w:rsidR="00A71B91" w:rsidRPr="004A3AC8">
        <w:rPr>
          <w:rFonts w:ascii="標楷體" w:eastAsia="標楷體" w:hAnsi="標楷體"/>
          <w:color w:val="000000" w:themeColor="text1"/>
        </w:rPr>
        <w:t>/</w:t>
      </w:r>
      <w:r w:rsidR="00A71B91" w:rsidRPr="004A3AC8">
        <w:rPr>
          <w:rFonts w:ascii="標楷體" w:eastAsia="標楷體" w:hAnsi="標楷體" w:hint="eastAsia"/>
          <w:color w:val="000000" w:themeColor="text1"/>
        </w:rPr>
        <w:t>高階主管</w:t>
      </w:r>
      <w:r w:rsidR="0006561F" w:rsidRPr="004A3AC8">
        <w:rPr>
          <w:rFonts w:ascii="標楷體" w:eastAsia="標楷體" w:hAnsi="標楷體" w:hint="eastAsia"/>
          <w:color w:val="000000" w:themeColor="text1"/>
        </w:rPr>
        <w:t>對中高齡延緩退</w:t>
      </w:r>
      <w:r w:rsidR="00A67F67">
        <w:rPr>
          <w:rFonts w:ascii="標楷體" w:eastAsia="標楷體" w:hAnsi="標楷體" w:hint="eastAsia"/>
          <w:color w:val="000000" w:themeColor="text1"/>
        </w:rPr>
        <w:t>離職場</w:t>
      </w:r>
      <w:r w:rsidR="0006561F" w:rsidRPr="004A3AC8">
        <w:rPr>
          <w:rFonts w:ascii="標楷體" w:eastAsia="標楷體" w:hAnsi="標楷體" w:hint="eastAsia"/>
          <w:color w:val="000000" w:themeColor="text1"/>
        </w:rPr>
        <w:t>之看法</w:t>
      </w:r>
      <w:r w:rsidRPr="004A3AC8">
        <w:rPr>
          <w:rFonts w:ascii="標楷體" w:eastAsia="標楷體" w:hAnsi="標楷體" w:hint="eastAsia"/>
          <w:color w:val="000000" w:themeColor="text1"/>
        </w:rPr>
        <w:t>。</w:t>
      </w:r>
    </w:p>
    <w:p w:rsidR="008A6881" w:rsidRPr="004A3AC8" w:rsidRDefault="008A6881" w:rsidP="008A6881">
      <w:pPr>
        <w:ind w:firstLine="480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懇請您百忙之中撥冗填寫，本問卷分析結果僅供研究參考，個別資料絕對保密，請您安心</w:t>
      </w:r>
      <w:proofErr w:type="gramStart"/>
      <w:r w:rsidRPr="004A3AC8">
        <w:rPr>
          <w:rFonts w:ascii="標楷體" w:eastAsia="標楷體" w:hAnsi="標楷體" w:hint="eastAsia"/>
          <w:color w:val="000000" w:themeColor="text1"/>
        </w:rPr>
        <w:t>逐題填</w:t>
      </w:r>
      <w:proofErr w:type="gramEnd"/>
      <w:r w:rsidRPr="004A3AC8">
        <w:rPr>
          <w:rFonts w:ascii="標楷體" w:eastAsia="標楷體" w:hAnsi="標楷體" w:hint="eastAsia"/>
          <w:color w:val="000000" w:themeColor="text1"/>
        </w:rPr>
        <w:t>答，由衷感謝您的熱心協助!</w:t>
      </w:r>
    </w:p>
    <w:p w:rsidR="008A6881" w:rsidRPr="004A3AC8" w:rsidRDefault="008A6881" w:rsidP="008A6881">
      <w:pPr>
        <w:wordWrap w:val="0"/>
        <w:ind w:leftChars="2244" w:left="5386" w:rightChars="49" w:right="118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/>
          <w:color w:val="000000" w:themeColor="text1"/>
        </w:rPr>
        <w:t>主辦單位：新北市政府就業服務處</w:t>
      </w:r>
    </w:p>
    <w:p w:rsidR="008A6881" w:rsidRPr="004A3AC8" w:rsidRDefault="008A6881" w:rsidP="008A6881">
      <w:pPr>
        <w:wordWrap w:val="0"/>
        <w:ind w:leftChars="2244" w:left="5386" w:rightChars="49" w:right="118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承辦單位：中華民國全國中小企業總會</w:t>
      </w:r>
    </w:p>
    <w:p w:rsidR="004F11DE" w:rsidRDefault="008A6881" w:rsidP="008A6881">
      <w:pPr>
        <w:ind w:right="960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*</w:t>
      </w:r>
      <w:r w:rsidRPr="004A3AC8">
        <w:rPr>
          <w:rFonts w:ascii="標楷體" w:eastAsia="標楷體" w:hAnsi="標楷體"/>
          <w:color w:val="000000" w:themeColor="text1"/>
        </w:rPr>
        <w:t>填寫方式：請在您覺得適合的項目內打「</w:t>
      </w:r>
      <w:r w:rsidRPr="004A3AC8">
        <w:rPr>
          <w:rFonts w:ascii="Wingdings 2" w:hAnsi="Wingdings 2"/>
          <w:color w:val="000000" w:themeColor="text1"/>
          <w:szCs w:val="48"/>
          <w:shd w:val="clear" w:color="auto" w:fill="FFFFFF"/>
        </w:rPr>
        <w:t></w:t>
      </w:r>
      <w:r w:rsidRPr="004A3AC8">
        <w:rPr>
          <w:rFonts w:ascii="標楷體" w:eastAsia="標楷體" w:hAnsi="標楷體"/>
          <w:color w:val="000000" w:themeColor="text1"/>
        </w:rPr>
        <w:t>」</w:t>
      </w:r>
    </w:p>
    <w:p w:rsidR="00666F82" w:rsidRPr="004A3AC8" w:rsidRDefault="008A6881" w:rsidP="008A6881">
      <w:pPr>
        <w:ind w:right="960"/>
        <w:rPr>
          <w:rFonts w:ascii="標楷體" w:eastAsia="標楷體" w:hAnsi="標楷體"/>
          <w:color w:val="000000" w:themeColor="text1"/>
        </w:rPr>
      </w:pPr>
      <w:r w:rsidRPr="004A3AC8">
        <w:rPr>
          <w:rFonts w:ascii="標楷體" w:eastAsia="標楷體" w:hAnsi="標楷體" w:hint="eastAsia"/>
          <w:color w:val="000000" w:themeColor="text1"/>
        </w:rPr>
        <w:t>*</w:t>
      </w:r>
      <w:r w:rsidR="00C5221D">
        <w:rPr>
          <w:rFonts w:ascii="標楷體" w:eastAsia="標楷體" w:hAnsi="標楷體" w:hint="eastAsia"/>
          <w:color w:val="000000" w:themeColor="text1"/>
        </w:rPr>
        <w:t>除</w:t>
      </w:r>
      <w:r w:rsidR="004F11DE">
        <w:rPr>
          <w:rFonts w:ascii="標楷體" w:eastAsia="標楷體" w:hAnsi="標楷體" w:hint="eastAsia"/>
          <w:color w:val="000000" w:themeColor="text1"/>
        </w:rPr>
        <w:t>註明「複選</w:t>
      </w:r>
      <w:r w:rsidRPr="004A3AC8">
        <w:rPr>
          <w:rFonts w:ascii="標楷體" w:eastAsia="標楷體" w:hAnsi="標楷體" w:hint="eastAsia"/>
          <w:color w:val="000000" w:themeColor="text1"/>
        </w:rPr>
        <w:t>」</w:t>
      </w:r>
      <w:r w:rsidR="004F11DE">
        <w:rPr>
          <w:rFonts w:ascii="標楷體" w:eastAsia="標楷體" w:hAnsi="標楷體" w:hint="eastAsia"/>
          <w:color w:val="000000" w:themeColor="text1"/>
        </w:rPr>
        <w:t>或「排序</w:t>
      </w:r>
      <w:r w:rsidR="004F11DE" w:rsidRPr="004F11DE">
        <w:rPr>
          <w:rFonts w:ascii="標楷體" w:eastAsia="標楷體" w:hAnsi="標楷體" w:hint="eastAsia"/>
          <w:color w:val="000000" w:themeColor="text1"/>
        </w:rPr>
        <w:t>」</w:t>
      </w:r>
      <w:r w:rsidR="004F11DE">
        <w:rPr>
          <w:rFonts w:ascii="標楷體" w:eastAsia="標楷體" w:hAnsi="標楷體" w:hint="eastAsia"/>
          <w:color w:val="000000" w:themeColor="text1"/>
        </w:rPr>
        <w:t>外</w:t>
      </w:r>
      <w:r w:rsidRPr="004A3AC8">
        <w:rPr>
          <w:rFonts w:ascii="標楷體" w:eastAsia="標楷體" w:hAnsi="標楷體" w:hint="eastAsia"/>
          <w:color w:val="000000" w:themeColor="text1"/>
        </w:rPr>
        <w:t>，請一律「單選」</w:t>
      </w:r>
      <w:bookmarkStart w:id="2" w:name="_GoBack"/>
      <w:bookmarkEnd w:id="2"/>
    </w:p>
    <w:p w:rsidR="008A6881" w:rsidRPr="004A3AC8" w:rsidRDefault="008A6881" w:rsidP="00AB2D0D">
      <w:pPr>
        <w:pStyle w:val="4-11"/>
        <w:spacing w:line="500" w:lineRule="exact"/>
        <w:rPr>
          <w:rFonts w:ascii="標楷體" w:eastAsia="標楷體" w:hAnsi="標楷體" w:cs="DFKai-SB,Bold"/>
          <w:b/>
          <w:bCs/>
          <w:color w:val="000000" w:themeColor="text1"/>
        </w:rPr>
      </w:pPr>
      <w:r w:rsidRPr="004A3AC8">
        <w:rPr>
          <w:rFonts w:ascii="標楷體" w:eastAsia="標楷體" w:hAnsi="標楷體" w:cs="DFKai-SB,Bold"/>
          <w:b/>
          <w:bCs/>
          <w:color w:val="000000" w:themeColor="text1"/>
        </w:rPr>
        <w:t>受訪</w:t>
      </w:r>
      <w:r w:rsidR="00783E22" w:rsidRPr="004A3AC8">
        <w:rPr>
          <w:rFonts w:ascii="標楷體" w:eastAsia="標楷體" w:hAnsi="標楷體" w:cs="DFKai-SB,Bold"/>
          <w:b/>
          <w:bCs/>
          <w:color w:val="000000" w:themeColor="text1"/>
        </w:rPr>
        <w:t>單位</w:t>
      </w:r>
      <w:r w:rsidRPr="004A3AC8">
        <w:rPr>
          <w:rFonts w:ascii="標楷體" w:eastAsia="標楷體" w:hAnsi="標楷體" w:cs="DFKai-SB,Bold"/>
          <w:b/>
          <w:bCs/>
          <w:color w:val="000000" w:themeColor="text1"/>
        </w:rPr>
        <w:t>基本資料</w:t>
      </w: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2221"/>
        <w:gridCol w:w="329"/>
        <w:gridCol w:w="2271"/>
        <w:gridCol w:w="3172"/>
      </w:tblGrid>
      <w:tr w:rsidR="004A3AC8" w:rsidRPr="004A3AC8" w:rsidTr="006D0C5A">
        <w:trPr>
          <w:trHeight w:val="52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81" w:rsidRPr="004A3AC8" w:rsidRDefault="008A6881" w:rsidP="007C370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公司名</w:t>
            </w:r>
            <w:r w:rsidR="000E2926" w:rsidRPr="004A3AC8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8A6881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AA4706" w:rsidP="00AA4706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8A6881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3AC8" w:rsidRPr="004A3AC8" w:rsidTr="006D0C5A">
        <w:trPr>
          <w:trHeight w:val="52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81" w:rsidRPr="004A3AC8" w:rsidRDefault="00AA4706" w:rsidP="008A688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受訪者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8A6881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1D2C14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部門/職稱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81" w:rsidRPr="004A3AC8" w:rsidRDefault="008A6881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4A3AC8" w:rsidRPr="004A3AC8" w:rsidTr="000D3361">
        <w:trPr>
          <w:trHeight w:val="52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06" w:rsidRPr="004A3AC8" w:rsidRDefault="00AA4706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1.員工</w:t>
            </w:r>
            <w:r w:rsidR="000E2926" w:rsidRPr="004A3AC8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06" w:rsidRPr="004A3AC8" w:rsidRDefault="00AA4706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06" w:rsidRPr="004A3AC8" w:rsidRDefault="00AA4706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2.45歲以上員工</w:t>
            </w:r>
            <w:r w:rsidR="000E2926" w:rsidRPr="004A3AC8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B" w:rsidRPr="004A3AC8" w:rsidRDefault="00AA4706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AA4706" w:rsidRPr="004A3AC8" w:rsidRDefault="00C2184B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(男:</w:t>
            </w: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人/女:</w:t>
            </w: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人)</w:t>
            </w:r>
          </w:p>
        </w:tc>
      </w:tr>
      <w:tr w:rsidR="006D0C5A" w:rsidRPr="004A3AC8" w:rsidTr="000D3361">
        <w:trPr>
          <w:trHeight w:val="522"/>
          <w:jc w:val="center"/>
        </w:trPr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5A" w:rsidRPr="0037551D" w:rsidRDefault="006D0C5A" w:rsidP="007C370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7551D">
              <w:rPr>
                <w:rFonts w:ascii="標楷體" w:eastAsia="標楷體" w:hAnsi="標楷體" w:hint="eastAsia"/>
                <w:color w:val="000000" w:themeColor="text1"/>
              </w:rPr>
              <w:t>3.行業別</w:t>
            </w:r>
            <w:r w:rsidRPr="0037551D">
              <w:rPr>
                <w:rStyle w:val="a9"/>
                <w:rFonts w:ascii="標楷體" w:eastAsia="標楷體" w:hAnsi="標楷體"/>
                <w:color w:val="000000" w:themeColor="text1"/>
              </w:rPr>
              <w:endnoteReference w:id="1"/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C5A" w:rsidRDefault="006D0C5A" w:rsidP="006D0C5A">
            <w:pPr>
              <w:spacing w:line="360" w:lineRule="exact"/>
              <w:rPr>
                <w:rFonts w:ascii="標楷體" w:eastAsia="標楷體" w:hAnsi="標楷體" w:cs="Times New Roman"/>
                <w:lang w:bidi="ar-SA"/>
              </w:rPr>
            </w:pPr>
            <w:r w:rsidRPr="0037551D">
              <w:rPr>
                <w:rFonts w:ascii="標楷體" w:eastAsia="標楷體" w:hAnsi="標楷體" w:hint="eastAsia"/>
                <w:color w:val="000000" w:themeColor="text1"/>
              </w:rPr>
              <w:t>□(1)製造業</w:t>
            </w:r>
          </w:p>
          <w:p w:rsidR="006D0C5A" w:rsidRPr="006D0C5A" w:rsidRDefault="006D0C5A" w:rsidP="000D336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D3361" w:rsidRPr="004A3AC8">
              <w:rPr>
                <w:rFonts w:ascii="標楷體" w:eastAsia="標楷體" w:hAnsi="標楷體" w:hint="eastAsia"/>
                <w:color w:val="000000" w:themeColor="text1"/>
              </w:rPr>
              <w:t>運輸及倉儲業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6D0C5A" w:rsidRPr="0037551D" w:rsidRDefault="006D0C5A" w:rsidP="006D0C5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551D">
              <w:rPr>
                <w:rFonts w:ascii="標楷體" w:eastAsia="標楷體" w:hAnsi="標楷體" w:hint="eastAsia"/>
                <w:color w:val="000000" w:themeColor="text1"/>
              </w:rPr>
              <w:t>□(2)</w:t>
            </w:r>
            <w:r w:rsidR="000D3361" w:rsidRPr="004F603C">
              <w:rPr>
                <w:rFonts w:ascii="標楷體" w:eastAsia="標楷體" w:hAnsi="標楷體" w:hint="eastAsia"/>
                <w:color w:val="000000" w:themeColor="text1"/>
              </w:rPr>
              <w:t>營建工程業</w:t>
            </w:r>
          </w:p>
          <w:p w:rsidR="006D0C5A" w:rsidRPr="004A3AC8" w:rsidRDefault="006D0C5A" w:rsidP="000D336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7551D">
              <w:rPr>
                <w:rFonts w:ascii="標楷體" w:eastAsia="標楷體" w:hAnsi="標楷體" w:hint="eastAsia"/>
                <w:color w:val="000000" w:themeColor="text1"/>
              </w:rPr>
              <w:t>□(5)</w:t>
            </w:r>
            <w:r w:rsidR="000D3361" w:rsidRPr="004A3AC8">
              <w:rPr>
                <w:rFonts w:ascii="標楷體" w:eastAsia="標楷體" w:hAnsi="標楷體"/>
                <w:color w:val="000000" w:themeColor="text1"/>
              </w:rPr>
              <w:t>住宿及餐飲業</w:t>
            </w:r>
          </w:p>
        </w:tc>
        <w:tc>
          <w:tcPr>
            <w:tcW w:w="15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C5A" w:rsidRPr="004A3AC8" w:rsidRDefault="006D0C5A" w:rsidP="006D0C5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D3361" w:rsidRPr="0037551D">
              <w:rPr>
                <w:rFonts w:ascii="標楷體" w:eastAsia="標楷體" w:hAnsi="標楷體" w:hint="eastAsia"/>
                <w:color w:val="000000" w:themeColor="text1"/>
              </w:rPr>
              <w:t>批發及零售業</w:t>
            </w:r>
            <w:r w:rsidR="000D3361" w:rsidRPr="004A3AC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6D0C5A" w:rsidRPr="004A3AC8" w:rsidRDefault="006D0C5A" w:rsidP="006A7E6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A7E6E" w:rsidRPr="004A3AC8" w:rsidTr="000D3361">
        <w:trPr>
          <w:trHeight w:val="300"/>
          <w:jc w:val="center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6E" w:rsidRPr="004A3AC8" w:rsidRDefault="006A7E6E" w:rsidP="007C370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61" w:rsidRDefault="000D3361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(6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</w:rPr>
              <w:t>出版、影音製作</w:t>
            </w:r>
            <w:r w:rsidRPr="004F603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</w:rPr>
              <w:t>傳播及資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通</w:t>
            </w:r>
            <w:r>
              <w:rPr>
                <w:rFonts w:ascii="標楷體" w:eastAsia="標楷體" w:hAnsi="標楷體"/>
                <w:color w:val="000000" w:themeColor="text1"/>
              </w:rPr>
              <w:t>訊服務業</w:t>
            </w:r>
          </w:p>
          <w:p w:rsidR="006D0C5A" w:rsidRDefault="006D0C5A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2723">
              <w:rPr>
                <w:rFonts w:ascii="標楷體" w:eastAsia="標楷體" w:hAnsi="標楷體" w:hint="eastAsia"/>
                <w:color w:val="000000" w:themeColor="text1"/>
              </w:rPr>
              <w:t>□(7)</w:t>
            </w:r>
            <w:r w:rsidR="000D3361" w:rsidRPr="004A3AC8">
              <w:rPr>
                <w:rFonts w:ascii="標楷體" w:eastAsia="標楷體" w:hAnsi="標楷體"/>
                <w:color w:val="000000" w:themeColor="text1"/>
              </w:rPr>
              <w:t>金融及保險業</w:t>
            </w:r>
          </w:p>
          <w:p w:rsidR="006A7E6E" w:rsidRPr="004A3AC8" w:rsidRDefault="006A7E6E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7551D">
              <w:rPr>
                <w:rFonts w:ascii="標楷體" w:eastAsia="標楷體" w:hAnsi="標楷體" w:hint="eastAsia"/>
                <w:color w:val="000000" w:themeColor="text1"/>
              </w:rPr>
              <w:t>(8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D3361" w:rsidRPr="00062723">
              <w:rPr>
                <w:rFonts w:ascii="標楷體" w:eastAsia="標楷體" w:hAnsi="標楷體" w:hint="eastAsia"/>
                <w:color w:val="000000" w:themeColor="text1"/>
              </w:rPr>
              <w:t>專業、科學及技術服務業</w:t>
            </w:r>
          </w:p>
          <w:p w:rsidR="006A7E6E" w:rsidRPr="004A3AC8" w:rsidRDefault="006A7E6E" w:rsidP="007C37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7551D">
              <w:rPr>
                <w:rFonts w:ascii="標楷體" w:eastAsia="標楷體" w:hAnsi="標楷體" w:hint="eastAsia"/>
                <w:color w:val="000000" w:themeColor="text1"/>
              </w:rPr>
              <w:t>(9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A7E6E">
              <w:rPr>
                <w:rFonts w:ascii="標楷體" w:eastAsia="標楷體" w:hAnsi="標楷體" w:hint="eastAsia"/>
                <w:color w:val="000000" w:themeColor="text1"/>
              </w:rPr>
              <w:t>支援服務業(租賃業、人力仲介供應業、旅行及相關服務業、保全)</w:t>
            </w:r>
          </w:p>
        </w:tc>
      </w:tr>
      <w:tr w:rsidR="004A3AC8" w:rsidRPr="004A3AC8" w:rsidTr="000D3361">
        <w:trPr>
          <w:trHeight w:val="852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4B" w:rsidRPr="004A3AC8" w:rsidRDefault="00EE1A7B" w:rsidP="00C2184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4.依您所知</w:t>
            </w:r>
            <w:r w:rsidRPr="004A3AC8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貴公司近</w:t>
            </w:r>
            <w:r w:rsidR="0006561F" w:rsidRPr="004A3AC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年內會有多少人退休</w:t>
            </w:r>
            <w:r w:rsidR="00417C2C" w:rsidRPr="004A3AC8">
              <w:rPr>
                <w:rFonts w:ascii="標楷體" w:eastAsia="標楷體" w:hAnsi="標楷體" w:hint="eastAsia"/>
                <w:color w:val="000000" w:themeColor="text1"/>
              </w:rPr>
              <w:t>(</w:t>
            </w:r>
          </w:p>
          <w:p w:rsidR="00EE1A7B" w:rsidRPr="004A3AC8" w:rsidRDefault="00C2184B" w:rsidP="00C2184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2020年)</w:t>
            </w:r>
            <w:r w:rsidR="00EE1A7B" w:rsidRPr="004A3AC8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  <w:tc>
          <w:tcPr>
            <w:tcW w:w="4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A7B" w:rsidRPr="004A3AC8" w:rsidRDefault="00EE1A7B" w:rsidP="000072CA">
            <w:pPr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</w:tbl>
    <w:p w:rsidR="004F454F" w:rsidRPr="00200A97" w:rsidRDefault="004F454F" w:rsidP="00200A97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  <w:sectPr w:rsidR="004F454F" w:rsidRPr="00200A97" w:rsidSect="008A6881">
          <w:footerReference w:type="default" r:id="rId9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4F454F" w:rsidRDefault="004F454F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:rsidR="006D0C5A" w:rsidRDefault="006D0C5A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:rsidR="006D0C5A" w:rsidRDefault="006D0C5A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:rsidR="006D0C5A" w:rsidRDefault="006D0C5A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:rsidR="006D0C5A" w:rsidRDefault="006D0C5A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:rsidR="006D0C5A" w:rsidRPr="006D0C5A" w:rsidRDefault="006D0C5A" w:rsidP="006D0C5A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  <w:sectPr w:rsidR="006D0C5A" w:rsidRPr="006D0C5A" w:rsidSect="004F454F"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4F454F" w:rsidRDefault="004F454F" w:rsidP="00200A97">
      <w:pPr>
        <w:pStyle w:val="aa"/>
        <w:spacing w:line="360" w:lineRule="exact"/>
        <w:ind w:leftChars="0" w:left="319"/>
        <w:jc w:val="both"/>
        <w:rPr>
          <w:rFonts w:ascii="標楷體" w:eastAsia="標楷體" w:hAnsi="標楷體"/>
          <w:color w:val="000000" w:themeColor="text1"/>
        </w:rPr>
        <w:sectPr w:rsidR="004F454F" w:rsidSect="004F454F">
          <w:endnotePr>
            <w:numStart w:val="2"/>
          </w:endnotePr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4F454F" w:rsidRDefault="004F454F" w:rsidP="004F454F">
      <w:pPr>
        <w:pStyle w:val="aa"/>
        <w:numPr>
          <w:ilvl w:val="0"/>
          <w:numId w:val="3"/>
        </w:numPr>
        <w:spacing w:line="360" w:lineRule="exact"/>
        <w:ind w:leftChars="0" w:left="319" w:hanging="319"/>
        <w:jc w:val="both"/>
        <w:rPr>
          <w:rFonts w:ascii="標楷體" w:eastAsia="標楷體" w:hAnsi="標楷體"/>
          <w:color w:val="000000" w:themeColor="text1"/>
        </w:rPr>
        <w:sectPr w:rsidR="004F454F" w:rsidSect="004F454F">
          <w:endnotePr>
            <w:numStart w:val="2"/>
          </w:endnotePr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tbl>
      <w:tblPr>
        <w:tblW w:w="10538" w:type="dxa"/>
        <w:jc w:val="center"/>
        <w:tblInd w:w="-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3180"/>
        <w:gridCol w:w="3671"/>
      </w:tblGrid>
      <w:tr w:rsidR="004A3AC8" w:rsidRPr="004A3AC8" w:rsidTr="00562C17">
        <w:trPr>
          <w:trHeight w:val="336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907" w:rsidRPr="004A3AC8" w:rsidRDefault="00E11364" w:rsidP="0013404A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19" w:hanging="319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依您了解，</w:t>
            </w:r>
            <w:r w:rsidR="00232907" w:rsidRPr="004A3AC8">
              <w:rPr>
                <w:rFonts w:ascii="標楷體" w:eastAsia="標楷體" w:hAnsi="標楷體" w:hint="eastAsia"/>
                <w:color w:val="000000" w:themeColor="text1"/>
              </w:rPr>
              <w:t>男性</w:t>
            </w:r>
            <w:r w:rsidR="00762DCB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="0013404A">
              <w:rPr>
                <w:rFonts w:ascii="標楷體" w:eastAsia="標楷體" w:hAnsi="標楷體" w:hint="eastAsia"/>
                <w:b/>
                <w:color w:val="000000" w:themeColor="text1"/>
              </w:rPr>
              <w:t>欲提早退離</w:t>
            </w:r>
            <w:r w:rsidR="004E2E14">
              <w:rPr>
                <w:rFonts w:ascii="標楷體" w:eastAsia="標楷體" w:hAnsi="標楷體" w:hint="eastAsia"/>
                <w:b/>
                <w:color w:val="000000" w:themeColor="text1"/>
              </w:rPr>
              <w:t>職</w:t>
            </w:r>
            <w:r w:rsidR="0013404A">
              <w:rPr>
                <w:rFonts w:ascii="標楷體" w:eastAsia="標楷體" w:hAnsi="標楷體" w:hint="eastAsia"/>
                <w:b/>
                <w:color w:val="000000" w:themeColor="text1"/>
              </w:rPr>
              <w:t>場</w:t>
            </w:r>
            <w:r w:rsidR="002E5F48">
              <w:rPr>
                <w:rStyle w:val="a9"/>
                <w:rFonts w:ascii="標楷體" w:eastAsia="標楷體" w:hAnsi="標楷體"/>
                <w:color w:val="000000" w:themeColor="text1"/>
              </w:rPr>
              <w:endnoteReference w:id="2"/>
            </w:r>
            <w:r w:rsidR="0026414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原因為何？</w:t>
            </w:r>
            <w:r w:rsidR="00BC4C5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r w:rsidR="00BC4C5B">
              <w:rPr>
                <w:rFonts w:ascii="標楷體" w:eastAsia="標楷體" w:hAnsi="標楷體" w:hint="eastAsia"/>
                <w:b/>
                <w:color w:val="000000" w:themeColor="text1"/>
              </w:rPr>
              <w:t>請依</w:t>
            </w:r>
            <w:r w:rsidR="00BC4C5B" w:rsidRPr="000B5086">
              <w:rPr>
                <w:rFonts w:ascii="標楷體" w:eastAsia="標楷體" w:hAnsi="標楷體" w:hint="eastAsia"/>
                <w:b/>
                <w:color w:val="000000" w:themeColor="text1"/>
              </w:rPr>
              <w:t>優先排序</w:t>
            </w:r>
            <w:r w:rsidR="00BC4C5B">
              <w:rPr>
                <w:rFonts w:ascii="標楷體" w:eastAsia="標楷體" w:hAnsi="標楷體" w:hint="eastAsia"/>
                <w:b/>
                <w:color w:val="000000" w:themeColor="text1"/>
              </w:rPr>
              <w:t>填選數字，</w:t>
            </w:r>
            <w:r w:rsidR="00BC4C5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至多</w:t>
            </w:r>
            <w:r w:rsidR="00BC4C5B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BC4C5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項</w:t>
            </w:r>
            <w:r w:rsidR="00BC4C5B" w:rsidRPr="00D05CA2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</w:tr>
      <w:tr w:rsidR="004A3AC8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02" w:rsidRPr="000B4102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□(1)達法定退休年齡和年資</w:t>
            </w:r>
          </w:p>
          <w:p w:rsidR="00E11364" w:rsidRPr="004A3AC8" w:rsidRDefault="000B4102" w:rsidP="00AC572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□(4)體能因素(老化)</w:t>
            </w:r>
          </w:p>
        </w:tc>
        <w:tc>
          <w:tcPr>
            <w:tcW w:w="1508" w:type="pct"/>
          </w:tcPr>
          <w:p w:rsidR="00AC572C" w:rsidRDefault="000B4102" w:rsidP="00AC572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□(2)無經濟壓力</w:t>
            </w:r>
          </w:p>
          <w:p w:rsidR="000B4102" w:rsidRPr="004A3AC8" w:rsidRDefault="000B4102" w:rsidP="00AC572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□(5)料理家務(含照顧家屬)</w:t>
            </w:r>
          </w:p>
        </w:tc>
        <w:tc>
          <w:tcPr>
            <w:tcW w:w="1742" w:type="pct"/>
          </w:tcPr>
          <w:p w:rsidR="00E11364" w:rsidRDefault="000B4102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□(3)健康因素(生病)</w:t>
            </w:r>
          </w:p>
          <w:p w:rsidR="000B4102" w:rsidRPr="006C3440" w:rsidRDefault="000B4102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□(6)專長技能不合</w:t>
            </w:r>
          </w:p>
        </w:tc>
      </w:tr>
      <w:tr w:rsidR="006370B8" w:rsidRPr="004A3AC8" w:rsidTr="00562C17">
        <w:trPr>
          <w:trHeight w:val="441"/>
          <w:jc w:val="center"/>
        </w:trPr>
        <w:tc>
          <w:tcPr>
            <w:tcW w:w="32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02" w:rsidRPr="000B4102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 xml:space="preserve">□(7)另有生涯規劃(進修、旅行等) </w:t>
            </w:r>
          </w:p>
          <w:p w:rsidR="006370B8" w:rsidRPr="004A3AC8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□(9)不滿意薪資福利、待遇或升遷制度</w:t>
            </w:r>
            <w:r w:rsidRPr="000B4102">
              <w:rPr>
                <w:rFonts w:ascii="標楷體" w:eastAsia="標楷體" w:hAnsi="標楷體" w:hint="eastAsia"/>
                <w:color w:val="000000" w:themeColor="text1"/>
              </w:rPr>
              <w:tab/>
            </w:r>
          </w:p>
        </w:tc>
        <w:tc>
          <w:tcPr>
            <w:tcW w:w="1742" w:type="pct"/>
          </w:tcPr>
          <w:p w:rsidR="006370B8" w:rsidRDefault="000B4102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□(8)公司鼓勵退休</w:t>
            </w:r>
          </w:p>
          <w:p w:rsidR="000B4102" w:rsidRPr="004A3AC8" w:rsidRDefault="000B4102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□(10)被調整職務</w:t>
            </w:r>
          </w:p>
        </w:tc>
      </w:tr>
      <w:tr w:rsidR="006370B8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B8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□(11)工作負荷過重</w:t>
            </w:r>
          </w:p>
          <w:p w:rsidR="000B4102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□(14)工作地點遷移</w:t>
            </w:r>
          </w:p>
          <w:p w:rsidR="0092649E" w:rsidRPr="004A3AC8" w:rsidRDefault="0092649E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□(17)自行創業</w:t>
            </w:r>
          </w:p>
        </w:tc>
        <w:tc>
          <w:tcPr>
            <w:tcW w:w="1508" w:type="pct"/>
          </w:tcPr>
          <w:p w:rsidR="006C3440" w:rsidRDefault="000B4102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□(12)人際因素</w:t>
            </w:r>
          </w:p>
          <w:p w:rsidR="000B4102" w:rsidRPr="000B4102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□(15)季節或臨時性工作結束</w:t>
            </w:r>
          </w:p>
          <w:p w:rsidR="000B4102" w:rsidRDefault="0092649E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□(18)其他</w:t>
            </w:r>
            <w:r w:rsidRPr="009264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  <w:p w:rsidR="0092649E" w:rsidRPr="004A3AC8" w:rsidRDefault="0092649E" w:rsidP="006370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pct"/>
          </w:tcPr>
          <w:p w:rsidR="000B4102" w:rsidRPr="000B4102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□(13)職場氛圍</w:t>
            </w:r>
            <w:proofErr w:type="gramStart"/>
            <w:r w:rsidRPr="000B4102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B4102">
              <w:rPr>
                <w:rFonts w:ascii="標楷體" w:eastAsia="標楷體" w:hAnsi="標楷體" w:hint="eastAsia"/>
                <w:color w:val="000000" w:themeColor="text1"/>
              </w:rPr>
              <w:t>友善（歧視）</w:t>
            </w:r>
          </w:p>
          <w:p w:rsidR="006C3440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□(16)工作場所歇業</w:t>
            </w:r>
          </w:p>
          <w:p w:rsidR="000B4102" w:rsidRPr="004A3AC8" w:rsidRDefault="000B4102" w:rsidP="000B410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3AC8" w:rsidRPr="004A3AC8" w:rsidTr="00562C17">
        <w:trPr>
          <w:trHeight w:val="441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07" w:rsidRPr="004A3AC8" w:rsidRDefault="00232907" w:rsidP="00BC4C5B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90" w:hanging="390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依您了解，女性員工</w:t>
            </w:r>
            <w:r w:rsidRPr="004F454F">
              <w:rPr>
                <w:rFonts w:ascii="標楷體" w:eastAsia="標楷體" w:hAnsi="標楷體" w:hint="eastAsia"/>
                <w:b/>
                <w:color w:val="000000" w:themeColor="text1"/>
              </w:rPr>
              <w:t>欲</w:t>
            </w:r>
            <w:r w:rsidR="0042033E">
              <w:rPr>
                <w:rFonts w:ascii="標楷體" w:eastAsia="標楷體" w:hAnsi="標楷體" w:hint="eastAsia"/>
                <w:b/>
                <w:color w:val="000000" w:themeColor="text1"/>
              </w:rPr>
              <w:t>提早退離職場</w:t>
            </w:r>
            <w:r w:rsidR="00264142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原因為何？</w:t>
            </w:r>
            <w:r w:rsidR="00762DC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r w:rsidR="00762DCB">
              <w:rPr>
                <w:rFonts w:ascii="標楷體" w:eastAsia="標楷體" w:hAnsi="標楷體" w:hint="eastAsia"/>
                <w:b/>
                <w:color w:val="000000" w:themeColor="text1"/>
              </w:rPr>
              <w:t>請依</w:t>
            </w:r>
            <w:r w:rsidR="00762DCB" w:rsidRPr="000B5086">
              <w:rPr>
                <w:rFonts w:ascii="標楷體" w:eastAsia="標楷體" w:hAnsi="標楷體" w:hint="eastAsia"/>
                <w:b/>
                <w:color w:val="000000" w:themeColor="text1"/>
              </w:rPr>
              <w:t>優先排序</w:t>
            </w:r>
            <w:r w:rsidR="00762DCB">
              <w:rPr>
                <w:rFonts w:ascii="標楷體" w:eastAsia="標楷體" w:hAnsi="標楷體" w:hint="eastAsia"/>
                <w:b/>
                <w:color w:val="000000" w:themeColor="text1"/>
              </w:rPr>
              <w:t>填選數字，</w:t>
            </w:r>
            <w:r w:rsidR="00762DC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至多</w:t>
            </w:r>
            <w:r w:rsidR="00762DCB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762DCB" w:rsidRPr="00D05CA2">
              <w:rPr>
                <w:rFonts w:ascii="標楷體" w:eastAsia="標楷體" w:hAnsi="標楷體" w:hint="eastAsia"/>
                <w:b/>
                <w:color w:val="000000" w:themeColor="text1"/>
              </w:rPr>
              <w:t>項</w:t>
            </w:r>
            <w:r w:rsidR="00762DCB" w:rsidRPr="00D05CA2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E" w:rsidRPr="000B4102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□(1)達法定退休年齡和年資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□(4)體能因素(老化)</w:t>
            </w:r>
          </w:p>
        </w:tc>
        <w:tc>
          <w:tcPr>
            <w:tcW w:w="1508" w:type="pct"/>
          </w:tcPr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□(2)無經濟壓力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□(5)料理家務(含照顧家屬)</w:t>
            </w:r>
          </w:p>
        </w:tc>
        <w:tc>
          <w:tcPr>
            <w:tcW w:w="1742" w:type="pct"/>
          </w:tcPr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□(3)健康因素(生病)</w:t>
            </w:r>
          </w:p>
          <w:p w:rsidR="0092649E" w:rsidRPr="006C3440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□(6)專長技能不合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32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E" w:rsidRPr="000B4102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 xml:space="preserve">□(7)另有生涯規劃(進修、旅行等) 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□(9)不滿意薪資福利、待遇或升遷制度</w:t>
            </w:r>
            <w:r w:rsidRPr="000B4102">
              <w:rPr>
                <w:rFonts w:ascii="標楷體" w:eastAsia="標楷體" w:hAnsi="標楷體" w:hint="eastAsia"/>
                <w:color w:val="000000" w:themeColor="text1"/>
              </w:rPr>
              <w:tab/>
            </w:r>
          </w:p>
        </w:tc>
        <w:tc>
          <w:tcPr>
            <w:tcW w:w="1742" w:type="pct"/>
          </w:tcPr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□(8)公司鼓勵退休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□(10)被調整職務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□(11)工作負荷過重</w:t>
            </w:r>
          </w:p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□(14)工作地點遷移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□(17)自行創業</w:t>
            </w:r>
          </w:p>
        </w:tc>
        <w:tc>
          <w:tcPr>
            <w:tcW w:w="1508" w:type="pct"/>
          </w:tcPr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□(12)人際因素</w:t>
            </w:r>
          </w:p>
          <w:p w:rsidR="0092649E" w:rsidRPr="000B4102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□(15)季節或臨時性工作結束</w:t>
            </w:r>
          </w:p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□(18)其他</w:t>
            </w:r>
            <w:r w:rsidRPr="009264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pct"/>
          </w:tcPr>
          <w:p w:rsidR="0092649E" w:rsidRPr="000B4102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□(13)職場氛圍</w:t>
            </w:r>
            <w:proofErr w:type="gramStart"/>
            <w:r w:rsidRPr="000B4102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B4102">
              <w:rPr>
                <w:rFonts w:ascii="標楷體" w:eastAsia="標楷體" w:hAnsi="標楷體" w:hint="eastAsia"/>
                <w:color w:val="000000" w:themeColor="text1"/>
              </w:rPr>
              <w:t>友善（歧視）</w:t>
            </w:r>
          </w:p>
          <w:p w:rsidR="0092649E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B4102">
              <w:rPr>
                <w:rFonts w:ascii="標楷體" w:eastAsia="標楷體" w:hAnsi="標楷體" w:hint="eastAsia"/>
                <w:color w:val="000000" w:themeColor="text1"/>
              </w:rPr>
              <w:t>□(16)工作場所歇業</w:t>
            </w:r>
          </w:p>
          <w:p w:rsidR="0092649E" w:rsidRPr="004A3AC8" w:rsidRDefault="0092649E" w:rsidP="003722D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649E" w:rsidRPr="004A3AC8" w:rsidTr="00562C17">
        <w:trPr>
          <w:trHeight w:val="336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49E" w:rsidRDefault="0092649E" w:rsidP="00092F62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2F62">
              <w:rPr>
                <w:rFonts w:ascii="標楷體" w:eastAsia="標楷體" w:hAnsi="標楷體" w:hint="eastAsia"/>
                <w:color w:val="000000" w:themeColor="text1"/>
              </w:rPr>
              <w:t>請問貴公司是否會留用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欲提早退離職場</w:t>
            </w:r>
            <w:r w:rsidRPr="00092F62">
              <w:rPr>
                <w:rFonts w:ascii="標楷體" w:eastAsia="標楷體" w:hAnsi="標楷體" w:hint="eastAsia"/>
                <w:color w:val="000000" w:themeColor="text1"/>
              </w:rPr>
              <w:t>的員工？</w:t>
            </w:r>
          </w:p>
          <w:p w:rsidR="0092649E" w:rsidRPr="00092F62" w:rsidRDefault="0092649E" w:rsidP="003939B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2F62">
              <w:rPr>
                <w:rFonts w:ascii="標楷體" w:eastAsia="標楷體" w:hAnsi="標楷體" w:hint="eastAsia"/>
                <w:color w:val="000000" w:themeColor="text1"/>
              </w:rPr>
              <w:t>□(1)會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</w:t>
            </w:r>
            <w:r w:rsidRPr="00092F62">
              <w:rPr>
                <w:rFonts w:ascii="標楷體" w:eastAsia="標楷體" w:hAnsi="標楷體" w:hint="eastAsia"/>
                <w:color w:val="000000" w:themeColor="text1"/>
              </w:rPr>
              <w:t>□(2)不會(</w:t>
            </w:r>
            <w:proofErr w:type="gramStart"/>
            <w:r w:rsidRPr="00092F62">
              <w:rPr>
                <w:rFonts w:ascii="標楷體" w:eastAsia="標楷體" w:hAnsi="標楷體" w:hint="eastAsia"/>
                <w:color w:val="000000" w:themeColor="text1"/>
              </w:rPr>
              <w:t>跳答</w:t>
            </w:r>
            <w:r w:rsidRPr="00092F62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  <w:r w:rsidR="009A5EF9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proofErr w:type="gramEnd"/>
            <w:r w:rsidRPr="00092F62">
              <w:rPr>
                <w:rFonts w:ascii="標楷體" w:eastAsia="標楷體" w:hAnsi="標楷體" w:hint="eastAsia"/>
                <w:b/>
                <w:color w:val="000000" w:themeColor="text1"/>
              </w:rPr>
              <w:t>題</w:t>
            </w:r>
            <w:r w:rsidRPr="00092F6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92649E" w:rsidRPr="003939B4" w:rsidRDefault="0092649E" w:rsidP="003939B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2649E" w:rsidRPr="009A5EF9" w:rsidRDefault="009A5EF9" w:rsidP="009A5EF9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呈上題，</w:t>
            </w:r>
            <w:r w:rsidR="0092649E">
              <w:rPr>
                <w:rFonts w:ascii="標楷體" w:eastAsia="標楷體" w:hAnsi="標楷體" w:hint="eastAsia"/>
                <w:color w:val="000000" w:themeColor="text1"/>
              </w:rPr>
              <w:t>請問貴公司</w:t>
            </w:r>
            <w:r w:rsidR="0092649E" w:rsidRPr="0092649E">
              <w:rPr>
                <w:rFonts w:ascii="標楷體" w:eastAsia="標楷體" w:hAnsi="標楷體" w:hint="eastAsia"/>
                <w:b/>
                <w:color w:val="000000" w:themeColor="text1"/>
              </w:rPr>
              <w:t>留用欲提早退離職場員工</w:t>
            </w:r>
            <w:r w:rsidR="0092649E" w:rsidRPr="0092649E">
              <w:rPr>
                <w:rFonts w:ascii="標楷體" w:eastAsia="標楷體" w:hAnsi="標楷體" w:hint="eastAsia"/>
                <w:color w:val="000000" w:themeColor="text1"/>
              </w:rPr>
              <w:t>的年齡為何?</w:t>
            </w:r>
            <w:r w:rsidRPr="009A5EF9">
              <w:rPr>
                <w:rFonts w:ascii="標楷體" w:eastAsia="標楷體" w:hAnsi="標楷體" w:hint="eastAsia"/>
                <w:color w:val="000000" w:themeColor="text1"/>
              </w:rPr>
              <w:t xml:space="preserve"> (複選，至多勾選3項)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E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 w:rsidRPr="009A5EF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55~60歲</w:t>
            </w:r>
          </w:p>
          <w:p w:rsidR="009A5EF9" w:rsidRPr="0092649E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8" w:type="pct"/>
          </w:tcPr>
          <w:p w:rsidR="0092649E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61~65歲</w:t>
            </w:r>
          </w:p>
          <w:p w:rsidR="009A5EF9" w:rsidRPr="009A5EF9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pct"/>
          </w:tcPr>
          <w:p w:rsidR="0092649E" w:rsidRPr="004A3AC8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66歲以上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51" w:rsidRPr="005E5351" w:rsidRDefault="009A5EF9" w:rsidP="005E5351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呈上題，</w:t>
            </w:r>
            <w:r w:rsidR="0092649E" w:rsidRPr="009A5EF9">
              <w:rPr>
                <w:rFonts w:ascii="標楷體" w:eastAsia="標楷體" w:hAnsi="標楷體" w:hint="eastAsia"/>
                <w:color w:val="000000" w:themeColor="text1"/>
              </w:rPr>
              <w:t>貴公司</w:t>
            </w:r>
            <w:r w:rsidR="0092649E" w:rsidRPr="009A5EF9">
              <w:rPr>
                <w:rFonts w:ascii="標楷體" w:eastAsia="標楷體" w:hAnsi="標楷體" w:hint="eastAsia"/>
                <w:b/>
                <w:color w:val="000000" w:themeColor="text1"/>
              </w:rPr>
              <w:t>留用欲提早退離職場員工</w:t>
            </w:r>
            <w:r w:rsidR="0092649E" w:rsidRPr="009A5EF9">
              <w:rPr>
                <w:rFonts w:ascii="標楷體" w:eastAsia="標楷體" w:hAnsi="標楷體" w:hint="eastAsia"/>
                <w:color w:val="000000" w:themeColor="text1"/>
              </w:rPr>
              <w:t>的原因為何？(複選，至多勾選3項)</w:t>
            </w:r>
          </w:p>
        </w:tc>
      </w:tr>
      <w:tr w:rsidR="0092649E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E" w:rsidRPr="004A3AC8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□(1)人力不足</w:t>
            </w:r>
          </w:p>
          <w:p w:rsidR="0092649E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□(4)忠誠度較高</w:t>
            </w:r>
          </w:p>
          <w:p w:rsidR="006D3FA1" w:rsidRPr="006D3FA1" w:rsidRDefault="006D3FA1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508" w:type="pct"/>
          </w:tcPr>
          <w:p w:rsidR="0092649E" w:rsidRPr="004A3AC8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□(2)員工專業度受肯定</w:t>
            </w:r>
          </w:p>
          <w:p w:rsidR="0092649E" w:rsidRPr="004A3AC8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□(5)</w:t>
            </w:r>
            <w:r w:rsidR="009A5EF9">
              <w:rPr>
                <w:rFonts w:ascii="標楷體" w:eastAsia="標楷體" w:hAnsi="標楷體" w:hint="eastAsia"/>
                <w:color w:val="000000" w:themeColor="text1"/>
              </w:rPr>
              <w:t>流動率低</w:t>
            </w:r>
          </w:p>
          <w:p w:rsidR="0092649E" w:rsidRPr="004A3AC8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pct"/>
          </w:tcPr>
          <w:p w:rsidR="0092649E" w:rsidRDefault="0092649E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□(3)經驗傳承</w:t>
            </w:r>
          </w:p>
          <w:p w:rsidR="009A5EF9" w:rsidRPr="004A3AC8" w:rsidRDefault="009A5EF9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(6</w:t>
            </w:r>
            <w:r w:rsidRPr="009A5EF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5E5351" w:rsidRPr="004A3AC8" w:rsidTr="00562C17">
        <w:trPr>
          <w:trHeight w:val="441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51" w:rsidRPr="005E5351" w:rsidRDefault="005E5351" w:rsidP="005E5351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rPr>
                <w:rFonts w:ascii="標楷體" w:eastAsia="標楷體" w:hAnsi="標楷體" w:hint="eastAsia"/>
                <w:color w:val="000000" w:themeColor="text1"/>
              </w:rPr>
            </w:pPr>
            <w:r w:rsidRPr="005E5351">
              <w:rPr>
                <w:rFonts w:ascii="標楷體" w:eastAsia="標楷體" w:hAnsi="標楷體" w:hint="eastAsia"/>
                <w:color w:val="000000" w:themeColor="text1"/>
              </w:rPr>
              <w:t>呈上題，請問貴公司</w:t>
            </w:r>
            <w:r w:rsidRPr="00562C17">
              <w:rPr>
                <w:rFonts w:ascii="標楷體" w:eastAsia="標楷體" w:hAnsi="標楷體" w:hint="eastAsia"/>
                <w:b/>
                <w:color w:val="000000" w:themeColor="text1"/>
              </w:rPr>
              <w:t>留用欲提早退離職場員工</w:t>
            </w:r>
            <w:r w:rsidRPr="005E5351">
              <w:rPr>
                <w:rFonts w:ascii="標楷體" w:eastAsia="標楷體" w:hAnsi="標楷體" w:hint="eastAsia"/>
                <w:color w:val="000000" w:themeColor="text1"/>
              </w:rPr>
              <w:t>的主要作法為何? (複選，至多勾選5項)</w:t>
            </w:r>
          </w:p>
        </w:tc>
      </w:tr>
      <w:tr w:rsidR="00562C17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□(1)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薪資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或升遷制度改善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□(4)提供在職訓練</w:t>
            </w: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□(7)改善工作流程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□(10)縮短工作時間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E1B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(13</w:t>
            </w:r>
            <w:r w:rsidRPr="00DE1B0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建立友善工作環境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(16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)其他</w:t>
            </w:r>
            <w:r w:rsidRPr="0085233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</w:tc>
        <w:tc>
          <w:tcPr>
            <w:tcW w:w="1508" w:type="pct"/>
          </w:tcPr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加強員工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福利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□(5)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維持原來的工作不變</w:t>
            </w: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□(8)提供工作輔具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□(11)彈性工作時間</w:t>
            </w: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(14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)彈性工作場所</w:t>
            </w: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pct"/>
          </w:tcPr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□(3)</w:t>
            </w:r>
            <w:proofErr w:type="gramStart"/>
            <w:r w:rsidRPr="005F038A">
              <w:rPr>
                <w:rFonts w:ascii="標楷體" w:eastAsia="標楷體" w:hAnsi="標楷體" w:hint="eastAsia"/>
                <w:color w:val="000000" w:themeColor="text1"/>
              </w:rPr>
              <w:t>進行混齡編組</w:t>
            </w:r>
            <w:proofErr w:type="gramEnd"/>
            <w:r w:rsidRPr="005F038A">
              <w:rPr>
                <w:rFonts w:ascii="標楷體" w:eastAsia="標楷體" w:hAnsi="標楷體" w:hint="eastAsia"/>
                <w:color w:val="000000" w:themeColor="text1"/>
              </w:rPr>
              <w:t>傳承經驗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□(6)調整職務內容</w:t>
            </w:r>
          </w:p>
          <w:p w:rsidR="00562C17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□(9)改善工作設備或機具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□(12)減輕工作負擔</w:t>
            </w:r>
          </w:p>
          <w:p w:rsidR="00562C17" w:rsidRPr="00D05CA2" w:rsidRDefault="00562C17" w:rsidP="00F05BA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05C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(15</w:t>
            </w:r>
            <w:r w:rsidRPr="00D05CA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協助料理家務(含照顧家屬)</w:t>
            </w:r>
          </w:p>
        </w:tc>
      </w:tr>
      <w:tr w:rsidR="00562C17" w:rsidRPr="004A3AC8" w:rsidTr="00562C17">
        <w:trPr>
          <w:trHeight w:val="336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17" w:rsidRPr="005E5351" w:rsidRDefault="00562C17" w:rsidP="005E5351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E535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請問您認為公司</w:t>
            </w:r>
            <w:r w:rsidRPr="005E5351">
              <w:rPr>
                <w:rFonts w:ascii="標楷體" w:eastAsia="標楷體" w:hAnsi="標楷體" w:hint="eastAsia"/>
                <w:b/>
                <w:color w:val="000000" w:themeColor="text1"/>
              </w:rPr>
              <w:t>若未留用欲提早退離職場員工</w:t>
            </w:r>
            <w:r w:rsidRPr="005E5351">
              <w:rPr>
                <w:rFonts w:ascii="標楷體" w:eastAsia="標楷體" w:hAnsi="標楷體" w:hint="eastAsia"/>
                <w:color w:val="000000" w:themeColor="text1"/>
              </w:rPr>
              <w:t>之原因或可能遇到的問題？</w:t>
            </w:r>
            <w:r w:rsidRPr="005E5351">
              <w:rPr>
                <w:rFonts w:ascii="標楷體" w:eastAsia="標楷體" w:hAnsi="標楷體" w:hint="eastAsia"/>
                <w:b/>
                <w:color w:val="000000" w:themeColor="text1"/>
              </w:rPr>
              <w:t>（請依優先排序填選數字，至多5項</w:t>
            </w:r>
            <w:r w:rsidRPr="005E5351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</w:tr>
      <w:tr w:rsidR="00562C17" w:rsidRPr="004A3AC8" w:rsidTr="00562C17">
        <w:trPr>
          <w:trHeight w:val="441"/>
          <w:jc w:val="center"/>
        </w:trPr>
        <w:tc>
          <w:tcPr>
            <w:tcW w:w="17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□(1)體能因素(老化)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□(4)人際問題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□(7)增加訓練成本</w:t>
            </w:r>
          </w:p>
          <w:p w:rsidR="00562C17" w:rsidRDefault="00562C17" w:rsidP="003939B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□(10)人才新陳代謝</w:t>
            </w:r>
          </w:p>
          <w:p w:rsidR="00562C17" w:rsidRDefault="00562C17" w:rsidP="003939B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(13</w:t>
            </w:r>
            <w:r w:rsidRPr="009A5EF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沒有適合的工作職缺</w:t>
            </w:r>
          </w:p>
          <w:p w:rsidR="00562C17" w:rsidRPr="004A3AC8" w:rsidRDefault="00562C17" w:rsidP="003939B4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8" w:type="pct"/>
          </w:tcPr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□(2)健康因素(生病)</w:t>
            </w:r>
            <w:r w:rsidRPr="004A3AC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□(5)溝通因素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□(8)薪資較高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□(11)不利技術開發與升級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A5EF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(14</w:t>
            </w:r>
            <w:r w:rsidRPr="009A5EF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</w:p>
        </w:tc>
        <w:tc>
          <w:tcPr>
            <w:tcW w:w="1742" w:type="pct"/>
          </w:tcPr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□(3)工作效率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□(6)管理因素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□(9)專業技能不符所需</w:t>
            </w:r>
          </w:p>
          <w:p w:rsidR="00562C17" w:rsidRPr="004A3AC8" w:rsidRDefault="00562C17" w:rsidP="006514B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無法長時間工作</w:t>
            </w:r>
          </w:p>
          <w:p w:rsidR="00562C17" w:rsidRPr="004A3AC8" w:rsidRDefault="00562C17" w:rsidP="00DA0FF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2C17" w:rsidRPr="004A3AC8" w:rsidTr="00562C17">
        <w:trPr>
          <w:trHeight w:val="336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17" w:rsidRPr="005E5351" w:rsidRDefault="00562C17" w:rsidP="005E5351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380" w:hanging="3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E5351">
              <w:rPr>
                <w:rFonts w:ascii="標楷體" w:eastAsia="標楷體" w:hAnsi="標楷體" w:hint="eastAsia"/>
                <w:color w:val="000000" w:themeColor="text1"/>
              </w:rPr>
              <w:t>您認為</w:t>
            </w:r>
            <w:r w:rsidRPr="00562C17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政府</w:t>
            </w:r>
            <w:r w:rsidRPr="005E5351">
              <w:rPr>
                <w:rFonts w:ascii="標楷體" w:eastAsia="標楷體" w:hAnsi="標楷體" w:hint="eastAsia"/>
                <w:color w:val="000000" w:themeColor="text1"/>
              </w:rPr>
              <w:t>應如何協助公司</w:t>
            </w:r>
            <w:r w:rsidRPr="005E5351">
              <w:rPr>
                <w:rFonts w:ascii="標楷體" w:eastAsia="標楷體" w:hAnsi="標楷體" w:hint="eastAsia"/>
                <w:b/>
                <w:color w:val="000000" w:themeColor="text1"/>
              </w:rPr>
              <w:t>留用欲提早退離職場員工</w:t>
            </w:r>
            <w:r w:rsidRPr="005E5351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Pr="005E5351">
              <w:rPr>
                <w:rFonts w:ascii="標楷體" w:eastAsia="標楷體" w:hAnsi="標楷體" w:hint="eastAsia"/>
                <w:b/>
                <w:color w:val="000000" w:themeColor="text1"/>
              </w:rPr>
              <w:t>（請依優先排序填選數字，至多5項</w:t>
            </w:r>
            <w:r w:rsidRPr="005E5351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</w:tc>
      </w:tr>
      <w:tr w:rsidR="00562C17" w:rsidRPr="004A3AC8" w:rsidTr="00562C17">
        <w:trPr>
          <w:trHeight w:val="6500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□(1)建置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健康管理制度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□(2)</w:t>
            </w:r>
            <w:r w:rsidRPr="00037E08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037E08">
              <w:rPr>
                <w:rFonts w:ascii="標楷體" w:eastAsia="標楷體" w:hAnsi="標楷體" w:hint="eastAsia"/>
                <w:color w:val="000000" w:themeColor="text1"/>
              </w:rPr>
              <w:t>法律諮詢</w:t>
            </w:r>
          </w:p>
          <w:p w:rsidR="00562C17" w:rsidRDefault="00562C17" w:rsidP="00DA0FF9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037E08">
              <w:rPr>
                <w:rFonts w:ascii="標楷體" w:eastAsia="標楷體" w:hAnsi="標楷體" w:hint="eastAsia"/>
                <w:color w:val="000000" w:themeColor="text1"/>
              </w:rPr>
              <w:t>□(3)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提供員工理財規劃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302839">
              <w:rPr>
                <w:rFonts w:ascii="標楷體" w:eastAsia="標楷體" w:hAnsi="標楷體" w:hint="eastAsia"/>
                <w:color w:val="000000" w:themeColor="text1"/>
              </w:rPr>
              <w:t>□(4)提供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302839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 w:rsidRPr="00302839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302839">
              <w:rPr>
                <w:rFonts w:ascii="標楷體" w:eastAsia="標楷體" w:hAnsi="標楷體" w:hint="eastAsia"/>
                <w:color w:val="000000" w:themeColor="text1"/>
              </w:rPr>
              <w:t>規劃、</w:t>
            </w:r>
            <w:r w:rsidRPr="00302839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proofErr w:type="gramStart"/>
            <w:r w:rsidRPr="00302839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302839">
              <w:rPr>
                <w:rFonts w:ascii="標楷體" w:eastAsia="標楷體" w:hAnsi="標楷體" w:hint="eastAsia"/>
                <w:color w:val="000000" w:themeColor="text1"/>
              </w:rPr>
              <w:t>發展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037E08">
              <w:rPr>
                <w:rFonts w:ascii="標楷體" w:eastAsia="標楷體" w:hAnsi="標楷體" w:hint="eastAsia"/>
                <w:color w:val="000000" w:themeColor="text1"/>
              </w:rPr>
              <w:t>□(5)提供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037E08">
              <w:rPr>
                <w:rFonts w:ascii="標楷體" w:eastAsia="標楷體" w:hAnsi="標楷體" w:hint="eastAsia"/>
                <w:color w:val="000000" w:themeColor="text1"/>
              </w:rPr>
              <w:t>心理諮商服務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AA16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(6</w:t>
            </w:r>
            <w:r w:rsidRPr="00AA16E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5C44E6">
              <w:rPr>
                <w:rFonts w:ascii="標楷體" w:eastAsia="標楷體" w:hAnsi="標楷體" w:hint="eastAsia"/>
                <w:color w:val="000000" w:themeColor="text1"/>
              </w:rPr>
              <w:t>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5C44E6">
              <w:rPr>
                <w:rFonts w:ascii="標楷體" w:eastAsia="標楷體" w:hAnsi="標楷體" w:hint="eastAsia"/>
                <w:color w:val="000000" w:themeColor="text1"/>
              </w:rPr>
              <w:t>照顧家人問題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(7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補助員工提升技能經費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A16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(8</w:t>
            </w:r>
            <w:r w:rsidRPr="00AA16E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補助工作設備或機具改善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A16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(9</w:t>
            </w:r>
            <w:r w:rsidRPr="00AA16E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補助企業辦理教育訓練</w:t>
            </w:r>
          </w:p>
          <w:p w:rsidR="00562C17" w:rsidRPr="00DA0FF9" w:rsidRDefault="00562C17" w:rsidP="009D33AD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C44E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(10</w:t>
            </w:r>
            <w:r w:rsidRPr="005C44E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補助企業改善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工作條件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(11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補助企業聘用中高齡薪資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37E08">
              <w:rPr>
                <w:rFonts w:ascii="標楷體" w:eastAsia="標楷體" w:hAnsi="標楷體" w:hint="eastAsia"/>
                <w:color w:val="000000" w:themeColor="text1"/>
              </w:rPr>
              <w:t>□(12)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聘用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或留用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中高齡</w:t>
            </w:r>
          </w:p>
          <w:p w:rsidR="00562C17" w:rsidRPr="004A3AC8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315D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(13</w:t>
            </w:r>
            <w:r w:rsidRPr="005315D9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鼓勵企業創造中高齡就業機會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(14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鼓勵企業提供彈性工時或縮短工時</w:t>
            </w:r>
          </w:p>
          <w:p w:rsidR="00562C17" w:rsidRPr="004A3AC8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(15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)降低勞退</w:t>
            </w:r>
            <w:r w:rsidRPr="004A3AC8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勞保及健保法定</w:t>
            </w:r>
            <w:proofErr w:type="gramStart"/>
            <w:r w:rsidRPr="004A3AC8">
              <w:rPr>
                <w:rFonts w:ascii="標楷體" w:eastAsia="標楷體" w:hAnsi="標楷體" w:hint="eastAsia"/>
                <w:color w:val="000000" w:themeColor="text1"/>
              </w:rPr>
              <w:t>提撥</w:t>
            </w:r>
            <w:proofErr w:type="gramEnd"/>
            <w:r w:rsidRPr="004A3AC8">
              <w:rPr>
                <w:rFonts w:ascii="標楷體" w:eastAsia="標楷體" w:hAnsi="標楷體" w:hint="eastAsia"/>
                <w:color w:val="000000" w:themeColor="text1"/>
              </w:rPr>
              <w:t>費率</w:t>
            </w:r>
          </w:p>
          <w:p w:rsidR="00562C17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(16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037E08">
              <w:rPr>
                <w:rFonts w:ascii="標楷體" w:eastAsia="標楷體" w:hAnsi="標楷體" w:hint="eastAsia"/>
                <w:color w:val="000000" w:themeColor="text1"/>
              </w:rPr>
              <w:t>延後法定退休年齡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(17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02524">
              <w:rPr>
                <w:rFonts w:ascii="標楷體" w:eastAsia="標楷體" w:hAnsi="標楷體" w:hint="eastAsia"/>
                <w:color w:val="000000" w:themeColor="text1"/>
              </w:rPr>
              <w:t>訂定中高齡就業促進專法</w:t>
            </w:r>
          </w:p>
          <w:p w:rsidR="00562C17" w:rsidRDefault="00562C17" w:rsidP="009D33AD">
            <w:pPr>
              <w:spacing w:line="360" w:lineRule="exact"/>
              <w:ind w:left="274" w:hangingChars="114" w:hanging="274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(18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)專法提供企業租稅優惠</w:t>
            </w:r>
          </w:p>
          <w:p w:rsidR="00562C17" w:rsidRPr="004A3AC8" w:rsidRDefault="00562C17" w:rsidP="0030283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A3A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(19</w:t>
            </w:r>
            <w:r w:rsidRPr="004A3AC8">
              <w:rPr>
                <w:rFonts w:ascii="標楷體" w:eastAsia="標楷體" w:hAnsi="標楷體" w:hint="eastAsia"/>
                <w:color w:val="000000" w:themeColor="text1"/>
              </w:rPr>
              <w:t>)其他</w:t>
            </w:r>
            <w:r w:rsidRPr="004A3AC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</w:tbl>
    <w:p w:rsidR="00E11364" w:rsidRPr="004A3AC8" w:rsidRDefault="00E11364" w:rsidP="006514B8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E11364" w:rsidRPr="004A3AC8" w:rsidRDefault="00E11364" w:rsidP="006514B8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104E6A" w:rsidRPr="004A3AC8" w:rsidRDefault="00402328" w:rsidP="006514B8">
      <w:pPr>
        <w:pStyle w:val="4-11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4A3AC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問卷至此結束</w:t>
      </w:r>
      <w:bookmarkEnd w:id="0"/>
      <w:bookmarkEnd w:id="1"/>
    </w:p>
    <w:sectPr w:rsidR="00104E6A" w:rsidRPr="004A3AC8" w:rsidSect="004F454F">
      <w:type w:val="continuous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11" w:rsidRDefault="00BE7F11">
      <w:r>
        <w:separator/>
      </w:r>
    </w:p>
  </w:endnote>
  <w:endnote w:type="continuationSeparator" w:id="0">
    <w:p w:rsidR="00BE7F11" w:rsidRDefault="00BE7F11">
      <w:r>
        <w:continuationSeparator/>
      </w:r>
    </w:p>
  </w:endnote>
  <w:endnote w:id="1">
    <w:p w:rsidR="006D0C5A" w:rsidRDefault="006D0C5A" w:rsidP="006D0C5A">
      <w:pPr>
        <w:pStyle w:val="a7"/>
      </w:pPr>
      <w:r>
        <w:rPr>
          <w:rStyle w:val="a9"/>
        </w:rPr>
        <w:endnoteRef/>
      </w:r>
      <w:r w:rsidRPr="00906F0A">
        <w:rPr>
          <w:rFonts w:ascii="標楷體" w:eastAsia="標楷體" w:hAnsi="標楷體" w:hint="eastAsia"/>
        </w:rPr>
        <w:t>行業別：依據行政院主計總處第10次修訂(105年1月)分類</w:t>
      </w:r>
    </w:p>
  </w:endnote>
  <w:endnote w:id="2">
    <w:p w:rsidR="002E5F48" w:rsidRPr="00E174D0" w:rsidRDefault="002E5F48" w:rsidP="00E174D0">
      <w:pPr>
        <w:pStyle w:val="a7"/>
        <w:ind w:left="142" w:hangingChars="59" w:hanging="142"/>
        <w:rPr>
          <w:rFonts w:ascii="標楷體" w:eastAsia="標楷體" w:hAnsi="標楷體"/>
        </w:rPr>
      </w:pPr>
      <w:r>
        <w:rPr>
          <w:rStyle w:val="a9"/>
        </w:rPr>
        <w:endnoteRef/>
      </w:r>
      <w:r w:rsidRPr="002E5F48">
        <w:rPr>
          <w:rFonts w:ascii="標楷體" w:eastAsia="標楷體" w:hAnsi="標楷體" w:hint="eastAsia"/>
        </w:rPr>
        <w:t>依據行政院主計總處103 年中高齡工作歷程調查結果摘要中解釋，退離職場是指</w:t>
      </w:r>
      <w:r w:rsidR="00E174D0">
        <w:rPr>
          <w:rFonts w:ascii="標楷體" w:eastAsia="標楷體" w:hAnsi="標楷體" w:hint="eastAsia"/>
        </w:rPr>
        <w:t>目前已無工作且短期</w:t>
      </w:r>
      <w:r w:rsidRPr="002E5F48">
        <w:rPr>
          <w:rFonts w:ascii="標楷體" w:eastAsia="標楷體" w:hAnsi="標楷體" w:hint="eastAsia"/>
        </w:rPr>
        <w:t>亦不會工作之情況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 w:hint="eastAsia"/>
        <w:sz w:val="24"/>
        <w:szCs w:val="28"/>
      </w:rPr>
      <w:id w:val="695503499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 w:hint="eastAsia"/>
            <w:sz w:val="24"/>
            <w:szCs w:val="28"/>
          </w:rPr>
          <w:id w:val="1503851989"/>
          <w:docPartObj>
            <w:docPartGallery w:val="Page Numbers (Top of Page)"/>
            <w:docPartUnique/>
          </w:docPartObj>
        </w:sdtPr>
        <w:sdtEndPr/>
        <w:sdtContent>
          <w:p w:rsidR="00C64C1F" w:rsidRPr="009B2DC5" w:rsidRDefault="00C64C1F" w:rsidP="00C64C1F">
            <w:pPr>
              <w:pStyle w:val="a3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B2DC5">
              <w:rPr>
                <w:rFonts w:ascii="標楷體" w:eastAsia="標楷體" w:hAnsi="標楷體" w:hint="eastAsia"/>
                <w:sz w:val="24"/>
                <w:szCs w:val="28"/>
              </w:rPr>
              <w:t>第</w:t>
            </w:r>
            <w:r w:rsidRPr="009B2DC5">
              <w:rPr>
                <w:rFonts w:ascii="標楷體" w:eastAsia="標楷體" w:hAnsi="標楷體" w:hint="eastAsia"/>
                <w:sz w:val="24"/>
                <w:szCs w:val="28"/>
                <w:lang w:val="zh-TW"/>
              </w:rPr>
              <w:t xml:space="preserve"> </w: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begin"/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instrText>PAGE</w:instrTex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separate"/>
            </w:r>
            <w:r w:rsidR="00666F82">
              <w:rPr>
                <w:rFonts w:ascii="標楷體" w:eastAsia="標楷體" w:hAnsi="標楷體"/>
                <w:b/>
                <w:bCs/>
                <w:noProof/>
                <w:sz w:val="24"/>
                <w:szCs w:val="28"/>
              </w:rPr>
              <w:t>1</w: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end"/>
            </w:r>
            <w:r w:rsidRPr="009B2DC5">
              <w:rPr>
                <w:rFonts w:ascii="標楷體" w:eastAsia="標楷體" w:hAnsi="標楷體" w:hint="eastAsia"/>
                <w:sz w:val="24"/>
                <w:szCs w:val="28"/>
                <w:lang w:val="zh-TW"/>
              </w:rPr>
              <w:t xml:space="preserve"> 頁，共計 </w: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begin"/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instrText>NUMPAGES</w:instrTex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separate"/>
            </w:r>
            <w:r w:rsidR="00666F82">
              <w:rPr>
                <w:rFonts w:ascii="標楷體" w:eastAsia="標楷體" w:hAnsi="標楷體"/>
                <w:b/>
                <w:bCs/>
                <w:noProof/>
                <w:sz w:val="24"/>
                <w:szCs w:val="28"/>
              </w:rPr>
              <w:t>3</w:t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fldChar w:fldCharType="end"/>
            </w:r>
            <w:r w:rsidRPr="009B2DC5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t>頁</w:t>
            </w:r>
          </w:p>
        </w:sdtContent>
      </w:sdt>
    </w:sdtContent>
  </w:sdt>
  <w:p w:rsidR="00C64C1F" w:rsidRPr="009B2DC5" w:rsidRDefault="00C64C1F" w:rsidP="00C64C1F">
    <w:pPr>
      <w:pStyle w:val="a3"/>
      <w:rPr>
        <w:rFonts w:ascii="標楷體" w:eastAsia="標楷體" w:hAnsi="標楷體"/>
        <w:sz w:val="24"/>
        <w:szCs w:val="28"/>
      </w:rPr>
    </w:pPr>
  </w:p>
  <w:p w:rsidR="000811F6" w:rsidRPr="00C64C1F" w:rsidRDefault="00BE7F11" w:rsidP="00C64C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11" w:rsidRDefault="00BE7F11">
      <w:r>
        <w:separator/>
      </w:r>
    </w:p>
  </w:footnote>
  <w:footnote w:type="continuationSeparator" w:id="0">
    <w:p w:rsidR="00BE7F11" w:rsidRDefault="00BE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060"/>
    <w:multiLevelType w:val="hybridMultilevel"/>
    <w:tmpl w:val="440AC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6211C"/>
    <w:multiLevelType w:val="hybridMultilevel"/>
    <w:tmpl w:val="EDAC7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1A7B14"/>
    <w:multiLevelType w:val="hybridMultilevel"/>
    <w:tmpl w:val="EDAC7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2E764A"/>
    <w:multiLevelType w:val="hybridMultilevel"/>
    <w:tmpl w:val="E74E5C30"/>
    <w:lvl w:ilvl="0" w:tplc="CD10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9F0FB6"/>
    <w:multiLevelType w:val="hybridMultilevel"/>
    <w:tmpl w:val="EDAC7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4E2404"/>
    <w:multiLevelType w:val="hybridMultilevel"/>
    <w:tmpl w:val="F2984440"/>
    <w:lvl w:ilvl="0" w:tplc="7C0A023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000000"/>
        <w:sz w:val="40"/>
        <w:szCs w:val="32"/>
        <w:lang w:val="x-none"/>
      </w:rPr>
    </w:lvl>
    <w:lvl w:ilvl="1" w:tplc="B4849B00">
      <w:start w:val="1"/>
      <w:numFmt w:val="taiwaneseCountingThousand"/>
      <w:lvlText w:val="%2、"/>
      <w:lvlJc w:val="left"/>
      <w:pPr>
        <w:ind w:left="906" w:hanging="480"/>
      </w:pPr>
      <w:rPr>
        <w:rFonts w:eastAsia="標楷體" w:hint="default"/>
        <w:b/>
        <w:sz w:val="28"/>
        <w:szCs w:val="28"/>
        <w:lang w:val="en-US"/>
      </w:rPr>
    </w:lvl>
    <w:lvl w:ilvl="2" w:tplc="0409001B">
      <w:start w:val="1"/>
      <w:numFmt w:val="ideographDigital"/>
      <w:lvlText w:val="（%3）"/>
      <w:lvlJc w:val="left"/>
      <w:pPr>
        <w:ind w:left="480" w:hanging="480"/>
      </w:pPr>
      <w:rPr>
        <w:rFonts w:hint="eastAsia"/>
        <w:lang w:val="en-US"/>
      </w:rPr>
    </w:lvl>
    <w:lvl w:ilvl="3" w:tplc="23B07D5E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default"/>
        <w:color w:val="auto"/>
        <w:sz w:val="28"/>
      </w:rPr>
    </w:lvl>
    <w:lvl w:ilvl="4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auto"/>
        <w:sz w:val="24"/>
        <w:szCs w:val="24"/>
      </w:rPr>
    </w:lvl>
    <w:lvl w:ilvl="5" w:tplc="BE08E48C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1B">
      <w:start w:val="1"/>
      <w:numFmt w:val="ideographDigital"/>
      <w:lvlText w:val="（%7）"/>
      <w:lvlJc w:val="left"/>
      <w:pPr>
        <w:ind w:left="3360" w:hanging="480"/>
      </w:pPr>
      <w:rPr>
        <w:rFonts w:hint="eastAsia"/>
        <w:lang w:val="en-US"/>
      </w:rPr>
    </w:lvl>
    <w:lvl w:ilvl="7" w:tplc="AA063CF0">
      <w:start w:val="1"/>
      <w:numFmt w:val="decimal"/>
      <w:lvlText w:val="%8."/>
      <w:lvlJc w:val="left"/>
      <w:pPr>
        <w:ind w:left="3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5"/>
    <w:rsid w:val="00005147"/>
    <w:rsid w:val="000072CA"/>
    <w:rsid w:val="00037E08"/>
    <w:rsid w:val="0004005A"/>
    <w:rsid w:val="00062723"/>
    <w:rsid w:val="0006561F"/>
    <w:rsid w:val="00075DFF"/>
    <w:rsid w:val="00092F62"/>
    <w:rsid w:val="000A5FC1"/>
    <w:rsid w:val="000B4102"/>
    <w:rsid w:val="000C2292"/>
    <w:rsid w:val="000D3361"/>
    <w:rsid w:val="000E2926"/>
    <w:rsid w:val="000E3F87"/>
    <w:rsid w:val="000E4151"/>
    <w:rsid w:val="000F373E"/>
    <w:rsid w:val="00104E6A"/>
    <w:rsid w:val="001212E5"/>
    <w:rsid w:val="00126F3B"/>
    <w:rsid w:val="0013404A"/>
    <w:rsid w:val="00140C70"/>
    <w:rsid w:val="00150BAA"/>
    <w:rsid w:val="0015302B"/>
    <w:rsid w:val="001669E6"/>
    <w:rsid w:val="00173964"/>
    <w:rsid w:val="00180E19"/>
    <w:rsid w:val="001A69B4"/>
    <w:rsid w:val="001C7389"/>
    <w:rsid w:val="001D2C14"/>
    <w:rsid w:val="00200A97"/>
    <w:rsid w:val="00202D3E"/>
    <w:rsid w:val="00207EE7"/>
    <w:rsid w:val="00214207"/>
    <w:rsid w:val="00232907"/>
    <w:rsid w:val="0025049C"/>
    <w:rsid w:val="00264142"/>
    <w:rsid w:val="00270E19"/>
    <w:rsid w:val="0029462A"/>
    <w:rsid w:val="002D18E9"/>
    <w:rsid w:val="002E5F48"/>
    <w:rsid w:val="00301DCC"/>
    <w:rsid w:val="00302839"/>
    <w:rsid w:val="00306AB7"/>
    <w:rsid w:val="00337EFC"/>
    <w:rsid w:val="00364849"/>
    <w:rsid w:val="0036614F"/>
    <w:rsid w:val="0037551D"/>
    <w:rsid w:val="00380387"/>
    <w:rsid w:val="003939B4"/>
    <w:rsid w:val="00395300"/>
    <w:rsid w:val="003A77EC"/>
    <w:rsid w:val="003E6CE6"/>
    <w:rsid w:val="003F25E5"/>
    <w:rsid w:val="00400F16"/>
    <w:rsid w:val="00402328"/>
    <w:rsid w:val="00410863"/>
    <w:rsid w:val="00416C8E"/>
    <w:rsid w:val="00417C2C"/>
    <w:rsid w:val="0042033E"/>
    <w:rsid w:val="00432F3F"/>
    <w:rsid w:val="00450B0F"/>
    <w:rsid w:val="00461385"/>
    <w:rsid w:val="0047474F"/>
    <w:rsid w:val="00476FD5"/>
    <w:rsid w:val="00486126"/>
    <w:rsid w:val="004A3AC8"/>
    <w:rsid w:val="004C731F"/>
    <w:rsid w:val="004E2E14"/>
    <w:rsid w:val="004F11DE"/>
    <w:rsid w:val="004F454F"/>
    <w:rsid w:val="004F603C"/>
    <w:rsid w:val="0050339A"/>
    <w:rsid w:val="00506ABC"/>
    <w:rsid w:val="0051543B"/>
    <w:rsid w:val="005315D9"/>
    <w:rsid w:val="00536895"/>
    <w:rsid w:val="0054443A"/>
    <w:rsid w:val="00546E1C"/>
    <w:rsid w:val="00562C17"/>
    <w:rsid w:val="00567156"/>
    <w:rsid w:val="005973F9"/>
    <w:rsid w:val="005A1732"/>
    <w:rsid w:val="005A78DF"/>
    <w:rsid w:val="005B410F"/>
    <w:rsid w:val="005B6CE8"/>
    <w:rsid w:val="005B768E"/>
    <w:rsid w:val="005C44E6"/>
    <w:rsid w:val="005C4E8C"/>
    <w:rsid w:val="005D3DF4"/>
    <w:rsid w:val="005D58FD"/>
    <w:rsid w:val="005E049C"/>
    <w:rsid w:val="005E5351"/>
    <w:rsid w:val="00604F7C"/>
    <w:rsid w:val="006172E3"/>
    <w:rsid w:val="00636DE5"/>
    <w:rsid w:val="006370B8"/>
    <w:rsid w:val="006514B8"/>
    <w:rsid w:val="006573BD"/>
    <w:rsid w:val="006620E6"/>
    <w:rsid w:val="00666F82"/>
    <w:rsid w:val="006672BD"/>
    <w:rsid w:val="00680D5A"/>
    <w:rsid w:val="00696B68"/>
    <w:rsid w:val="006A0749"/>
    <w:rsid w:val="006A7E6E"/>
    <w:rsid w:val="006C3440"/>
    <w:rsid w:val="006D0C5A"/>
    <w:rsid w:val="006D3FA1"/>
    <w:rsid w:val="006D437F"/>
    <w:rsid w:val="006E139B"/>
    <w:rsid w:val="00754537"/>
    <w:rsid w:val="00755CE9"/>
    <w:rsid w:val="00762DCB"/>
    <w:rsid w:val="00770917"/>
    <w:rsid w:val="0077199C"/>
    <w:rsid w:val="00773019"/>
    <w:rsid w:val="00783E22"/>
    <w:rsid w:val="00785523"/>
    <w:rsid w:val="007B7343"/>
    <w:rsid w:val="007D286F"/>
    <w:rsid w:val="007D77FF"/>
    <w:rsid w:val="007F32F6"/>
    <w:rsid w:val="00810EAD"/>
    <w:rsid w:val="008147B6"/>
    <w:rsid w:val="00840819"/>
    <w:rsid w:val="00871C69"/>
    <w:rsid w:val="008850BE"/>
    <w:rsid w:val="00893E23"/>
    <w:rsid w:val="008951E8"/>
    <w:rsid w:val="008A6881"/>
    <w:rsid w:val="008D4909"/>
    <w:rsid w:val="008D5D4D"/>
    <w:rsid w:val="00902524"/>
    <w:rsid w:val="00905212"/>
    <w:rsid w:val="0092649E"/>
    <w:rsid w:val="00973FCD"/>
    <w:rsid w:val="00985ACE"/>
    <w:rsid w:val="00985BCB"/>
    <w:rsid w:val="009A5EF9"/>
    <w:rsid w:val="009D33AD"/>
    <w:rsid w:val="009D463C"/>
    <w:rsid w:val="009E238C"/>
    <w:rsid w:val="009E7D2A"/>
    <w:rsid w:val="00A06D8D"/>
    <w:rsid w:val="00A16D77"/>
    <w:rsid w:val="00A263DF"/>
    <w:rsid w:val="00A45C07"/>
    <w:rsid w:val="00A67F67"/>
    <w:rsid w:val="00A71B91"/>
    <w:rsid w:val="00AA04B8"/>
    <w:rsid w:val="00AA16EC"/>
    <w:rsid w:val="00AA4706"/>
    <w:rsid w:val="00AB2D0D"/>
    <w:rsid w:val="00AC572C"/>
    <w:rsid w:val="00AD7E71"/>
    <w:rsid w:val="00B147FC"/>
    <w:rsid w:val="00B20017"/>
    <w:rsid w:val="00B46577"/>
    <w:rsid w:val="00B60188"/>
    <w:rsid w:val="00B603C6"/>
    <w:rsid w:val="00B62C20"/>
    <w:rsid w:val="00B9336E"/>
    <w:rsid w:val="00BB4455"/>
    <w:rsid w:val="00BC4C5B"/>
    <w:rsid w:val="00BE7F11"/>
    <w:rsid w:val="00BF2573"/>
    <w:rsid w:val="00C2184B"/>
    <w:rsid w:val="00C25AF5"/>
    <w:rsid w:val="00C5221D"/>
    <w:rsid w:val="00C57C86"/>
    <w:rsid w:val="00C636DD"/>
    <w:rsid w:val="00C64C1F"/>
    <w:rsid w:val="00C6588C"/>
    <w:rsid w:val="00C7001A"/>
    <w:rsid w:val="00CD04B0"/>
    <w:rsid w:val="00CD0ADF"/>
    <w:rsid w:val="00CF0DCB"/>
    <w:rsid w:val="00CF74CF"/>
    <w:rsid w:val="00D03659"/>
    <w:rsid w:val="00D201CE"/>
    <w:rsid w:val="00D221B7"/>
    <w:rsid w:val="00D44433"/>
    <w:rsid w:val="00D50183"/>
    <w:rsid w:val="00D63C08"/>
    <w:rsid w:val="00D64392"/>
    <w:rsid w:val="00DA0FF9"/>
    <w:rsid w:val="00DB0933"/>
    <w:rsid w:val="00DB1F33"/>
    <w:rsid w:val="00DB4145"/>
    <w:rsid w:val="00DC39CA"/>
    <w:rsid w:val="00DE5FB8"/>
    <w:rsid w:val="00DF6203"/>
    <w:rsid w:val="00E04FB4"/>
    <w:rsid w:val="00E10248"/>
    <w:rsid w:val="00E11364"/>
    <w:rsid w:val="00E174D0"/>
    <w:rsid w:val="00E26D1C"/>
    <w:rsid w:val="00E42A8B"/>
    <w:rsid w:val="00E449AE"/>
    <w:rsid w:val="00E453A2"/>
    <w:rsid w:val="00E5135B"/>
    <w:rsid w:val="00E75F5C"/>
    <w:rsid w:val="00EA3E70"/>
    <w:rsid w:val="00EB11F9"/>
    <w:rsid w:val="00EB4F33"/>
    <w:rsid w:val="00EC12D1"/>
    <w:rsid w:val="00ED0A69"/>
    <w:rsid w:val="00EE1A7B"/>
    <w:rsid w:val="00F11A0F"/>
    <w:rsid w:val="00F16B70"/>
    <w:rsid w:val="00F5163F"/>
    <w:rsid w:val="00F5627C"/>
    <w:rsid w:val="00F609EB"/>
    <w:rsid w:val="00F725F0"/>
    <w:rsid w:val="00F81AE6"/>
    <w:rsid w:val="00FD667A"/>
    <w:rsid w:val="00FF2440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385"/>
    <w:pPr>
      <w:widowControl w:val="0"/>
    </w:pPr>
    <w:rPr>
      <w:rFonts w:ascii="Times New Roman" w:eastAsia="新細明體" w:hAnsi="Times New Roman" w:cs="Latha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61385"/>
    <w:rPr>
      <w:rFonts w:ascii="Times New Roman" w:eastAsia="新細明體" w:hAnsi="Times New Roman" w:cs="Latha"/>
      <w:sz w:val="20"/>
      <w:szCs w:val="20"/>
      <w:lang w:bidi="ta-IN"/>
    </w:rPr>
  </w:style>
  <w:style w:type="paragraph" w:customStyle="1" w:styleId="4-11">
    <w:name w:val="樣式 4階-1 + 右:  1 字元"/>
    <w:basedOn w:val="a"/>
    <w:link w:val="4-110"/>
    <w:rsid w:val="00461385"/>
    <w:rPr>
      <w:rFonts w:cs="Times New Roman"/>
      <w:lang w:bidi="ar-SA"/>
    </w:rPr>
  </w:style>
  <w:style w:type="character" w:customStyle="1" w:styleId="4-110">
    <w:name w:val="樣式 4階-1 + 右:  1 字元 字元"/>
    <w:link w:val="4-11"/>
    <w:rsid w:val="0046138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39B"/>
    <w:rPr>
      <w:rFonts w:ascii="Times New Roman" w:eastAsia="新細明體" w:hAnsi="Times New Roman" w:cs="Latha"/>
      <w:sz w:val="20"/>
      <w:szCs w:val="20"/>
      <w:lang w:bidi="ta-IN"/>
    </w:rPr>
  </w:style>
  <w:style w:type="paragraph" w:styleId="a7">
    <w:name w:val="endnote text"/>
    <w:basedOn w:val="a"/>
    <w:link w:val="a8"/>
    <w:uiPriority w:val="99"/>
    <w:semiHidden/>
    <w:unhideWhenUsed/>
    <w:rsid w:val="008A6881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8A6881"/>
    <w:rPr>
      <w:rFonts w:ascii="Times New Roman" w:eastAsia="新細明體" w:hAnsi="Times New Roman" w:cs="Latha"/>
      <w:szCs w:val="24"/>
      <w:lang w:bidi="ta-IN"/>
    </w:rPr>
  </w:style>
  <w:style w:type="character" w:styleId="a9">
    <w:name w:val="endnote reference"/>
    <w:basedOn w:val="a0"/>
    <w:uiPriority w:val="99"/>
    <w:semiHidden/>
    <w:unhideWhenUsed/>
    <w:rsid w:val="008A6881"/>
    <w:rPr>
      <w:vertAlign w:val="superscript"/>
    </w:rPr>
  </w:style>
  <w:style w:type="paragraph" w:styleId="aa">
    <w:name w:val="List Paragraph"/>
    <w:basedOn w:val="a"/>
    <w:uiPriority w:val="34"/>
    <w:qFormat/>
    <w:rsid w:val="00FF29F3"/>
    <w:pPr>
      <w:ind w:leftChars="200" w:left="480"/>
    </w:pPr>
  </w:style>
  <w:style w:type="paragraph" w:styleId="ab">
    <w:name w:val="footnote text"/>
    <w:basedOn w:val="a"/>
    <w:link w:val="ac"/>
    <w:uiPriority w:val="99"/>
    <w:semiHidden/>
    <w:unhideWhenUsed/>
    <w:rsid w:val="004F454F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F454F"/>
    <w:rPr>
      <w:rFonts w:ascii="Times New Roman" w:eastAsia="新細明體" w:hAnsi="Times New Roman" w:cs="Latha"/>
      <w:sz w:val="20"/>
      <w:szCs w:val="20"/>
      <w:lang w:bidi="ta-IN"/>
    </w:rPr>
  </w:style>
  <w:style w:type="character" w:styleId="ad">
    <w:name w:val="footnote reference"/>
    <w:basedOn w:val="a0"/>
    <w:uiPriority w:val="99"/>
    <w:semiHidden/>
    <w:unhideWhenUsed/>
    <w:rsid w:val="004F454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9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96B68"/>
    <w:rPr>
      <w:rFonts w:asciiTheme="majorHAnsi" w:eastAsiaTheme="majorEastAsia" w:hAnsiTheme="majorHAnsi" w:cstheme="majorBidi"/>
      <w:sz w:val="18"/>
      <w:szCs w:val="18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385"/>
    <w:pPr>
      <w:widowControl w:val="0"/>
    </w:pPr>
    <w:rPr>
      <w:rFonts w:ascii="Times New Roman" w:eastAsia="新細明體" w:hAnsi="Times New Roman" w:cs="Latha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61385"/>
    <w:rPr>
      <w:rFonts w:ascii="Times New Roman" w:eastAsia="新細明體" w:hAnsi="Times New Roman" w:cs="Latha"/>
      <w:sz w:val="20"/>
      <w:szCs w:val="20"/>
      <w:lang w:bidi="ta-IN"/>
    </w:rPr>
  </w:style>
  <w:style w:type="paragraph" w:customStyle="1" w:styleId="4-11">
    <w:name w:val="樣式 4階-1 + 右:  1 字元"/>
    <w:basedOn w:val="a"/>
    <w:link w:val="4-110"/>
    <w:rsid w:val="00461385"/>
    <w:rPr>
      <w:rFonts w:cs="Times New Roman"/>
      <w:lang w:bidi="ar-SA"/>
    </w:rPr>
  </w:style>
  <w:style w:type="character" w:customStyle="1" w:styleId="4-110">
    <w:name w:val="樣式 4階-1 + 右:  1 字元 字元"/>
    <w:link w:val="4-11"/>
    <w:rsid w:val="0046138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39B"/>
    <w:rPr>
      <w:rFonts w:ascii="Times New Roman" w:eastAsia="新細明體" w:hAnsi="Times New Roman" w:cs="Latha"/>
      <w:sz w:val="20"/>
      <w:szCs w:val="20"/>
      <w:lang w:bidi="ta-IN"/>
    </w:rPr>
  </w:style>
  <w:style w:type="paragraph" w:styleId="a7">
    <w:name w:val="endnote text"/>
    <w:basedOn w:val="a"/>
    <w:link w:val="a8"/>
    <w:uiPriority w:val="99"/>
    <w:semiHidden/>
    <w:unhideWhenUsed/>
    <w:rsid w:val="008A6881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8A6881"/>
    <w:rPr>
      <w:rFonts w:ascii="Times New Roman" w:eastAsia="新細明體" w:hAnsi="Times New Roman" w:cs="Latha"/>
      <w:szCs w:val="24"/>
      <w:lang w:bidi="ta-IN"/>
    </w:rPr>
  </w:style>
  <w:style w:type="character" w:styleId="a9">
    <w:name w:val="endnote reference"/>
    <w:basedOn w:val="a0"/>
    <w:uiPriority w:val="99"/>
    <w:semiHidden/>
    <w:unhideWhenUsed/>
    <w:rsid w:val="008A6881"/>
    <w:rPr>
      <w:vertAlign w:val="superscript"/>
    </w:rPr>
  </w:style>
  <w:style w:type="paragraph" w:styleId="aa">
    <w:name w:val="List Paragraph"/>
    <w:basedOn w:val="a"/>
    <w:uiPriority w:val="34"/>
    <w:qFormat/>
    <w:rsid w:val="00FF29F3"/>
    <w:pPr>
      <w:ind w:leftChars="200" w:left="480"/>
    </w:pPr>
  </w:style>
  <w:style w:type="paragraph" w:styleId="ab">
    <w:name w:val="footnote text"/>
    <w:basedOn w:val="a"/>
    <w:link w:val="ac"/>
    <w:uiPriority w:val="99"/>
    <w:semiHidden/>
    <w:unhideWhenUsed/>
    <w:rsid w:val="004F454F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F454F"/>
    <w:rPr>
      <w:rFonts w:ascii="Times New Roman" w:eastAsia="新細明體" w:hAnsi="Times New Roman" w:cs="Latha"/>
      <w:sz w:val="20"/>
      <w:szCs w:val="20"/>
      <w:lang w:bidi="ta-IN"/>
    </w:rPr>
  </w:style>
  <w:style w:type="character" w:styleId="ad">
    <w:name w:val="footnote reference"/>
    <w:basedOn w:val="a0"/>
    <w:uiPriority w:val="99"/>
    <w:semiHidden/>
    <w:unhideWhenUsed/>
    <w:rsid w:val="004F454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9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96B68"/>
    <w:rPr>
      <w:rFonts w:asciiTheme="majorHAnsi" w:eastAsiaTheme="majorEastAsia" w:hAnsiTheme="majorHAnsi" w:cstheme="majorBidi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7ECD47-5ED7-48E8-80BD-D8596C5C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魏孝純</dc:creator>
  <cp:lastModifiedBy>黃于庭</cp:lastModifiedBy>
  <cp:revision>12</cp:revision>
  <cp:lastPrinted>2017-03-31T02:01:00Z</cp:lastPrinted>
  <dcterms:created xsi:type="dcterms:W3CDTF">2017-03-30T10:59:00Z</dcterms:created>
  <dcterms:modified xsi:type="dcterms:W3CDTF">2017-03-31T02:10:00Z</dcterms:modified>
</cp:coreProperties>
</file>